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82F0" w14:textId="57982DD3" w:rsidR="0043550A" w:rsidRPr="002E616D" w:rsidRDefault="0043550A" w:rsidP="0043550A">
      <w:pPr>
        <w:pStyle w:val="Chapterheader16"/>
        <w:rPr>
          <w:cs/>
        </w:rPr>
      </w:pPr>
      <w:r w:rsidRPr="002E616D">
        <w:rPr>
          <w:cs/>
        </w:rPr>
        <w:t>แบบประเมิน</w:t>
      </w:r>
      <w:r w:rsidR="00BD4F72" w:rsidRPr="00BD4F72">
        <w:rPr>
          <w:rFonts w:hint="cs"/>
          <w:cs/>
        </w:rPr>
        <w:t>การน</w:t>
      </w:r>
      <w:r w:rsidR="00BD4F72">
        <w:rPr>
          <w:rFonts w:hint="cs"/>
          <w:cs/>
        </w:rPr>
        <w:t>ำ</w:t>
      </w:r>
      <w:r w:rsidR="00BD4F72" w:rsidRPr="00BD4F72">
        <w:rPr>
          <w:rFonts w:hint="cs"/>
          <w:cs/>
        </w:rPr>
        <w:t>เสนอ</w:t>
      </w:r>
      <w:r w:rsidR="00BB1F3C">
        <w:rPr>
          <w:rFonts w:hint="cs"/>
          <w:cs/>
        </w:rPr>
        <w:t>ผลการฝึกปฏิบัติงานวิชาชีพสาขาการบริบาลเภสัชกรรม</w:t>
      </w:r>
      <w:r>
        <w:rPr>
          <w:cs/>
        </w:rPr>
        <w:t xml:space="preserve"> </w:t>
      </w:r>
      <w:r w:rsidR="00A44B62" w:rsidRPr="00A44B62">
        <w:rPr>
          <w:rFonts w:hint="cs"/>
          <w:cs/>
        </w:rPr>
        <w:t>สำหรับอาจารย์ผู้ประเมิน</w:t>
      </w:r>
      <w:r w:rsidR="00A44B62" w:rsidRPr="00A44B62">
        <w:rPr>
          <w:cs/>
        </w:rPr>
        <w:t xml:space="preserve"> </w:t>
      </w:r>
      <w:r w:rsidR="00A44B62" w:rsidRPr="00A44B62">
        <w:rPr>
          <w:rFonts w:hint="cs"/>
          <w:cs/>
        </w:rPr>
        <w:t>คณะเภสัชศาสตร์</w:t>
      </w:r>
    </w:p>
    <w:p w14:paraId="7222319D" w14:textId="77777777" w:rsidR="0043550A" w:rsidRPr="00CC3235" w:rsidRDefault="0043550A" w:rsidP="0043550A">
      <w:pPr>
        <w:pStyle w:val="Normal16noindent"/>
        <w:rPr>
          <w:sz w:val="16"/>
          <w:szCs w:val="16"/>
        </w:rPr>
      </w:pPr>
    </w:p>
    <w:p w14:paraId="24D63AC4" w14:textId="615E8ECB" w:rsidR="0043550A" w:rsidRDefault="0043550A" w:rsidP="0043550A">
      <w:pPr>
        <w:pStyle w:val="Normal16noindent"/>
      </w:pPr>
      <w:r w:rsidRPr="00440AF3">
        <w:rPr>
          <w:b/>
          <w:bCs/>
          <w:cs/>
        </w:rPr>
        <w:t>ชื่อนิสิต/นักศึกษา</w:t>
      </w:r>
      <w:r w:rsidRPr="00C61A0B">
        <w:rPr>
          <w:cs/>
        </w:rPr>
        <w:t>.................</w:t>
      </w:r>
      <w:r>
        <w:rPr>
          <w:cs/>
        </w:rPr>
        <w:t>...............</w:t>
      </w:r>
      <w:r w:rsidRPr="00C61A0B">
        <w:rPr>
          <w:cs/>
        </w:rPr>
        <w:t>..</w:t>
      </w:r>
      <w:r>
        <w:rPr>
          <w:rFonts w:hint="cs"/>
          <w:cs/>
        </w:rPr>
        <w:t>.............</w:t>
      </w:r>
      <w:r w:rsidRPr="00C61A0B">
        <w:rPr>
          <w:cs/>
        </w:rPr>
        <w:t>.......</w:t>
      </w:r>
      <w:r w:rsidRPr="00440AF3">
        <w:rPr>
          <w:b/>
          <w:bCs/>
          <w:cs/>
        </w:rPr>
        <w:t>รหัสประจำตัว</w:t>
      </w:r>
      <w:r w:rsidR="004016D9">
        <w:rPr>
          <w:rFonts w:hint="cs"/>
          <w:b/>
          <w:bCs/>
          <w:cs/>
        </w:rPr>
        <w:t>สอบ</w:t>
      </w:r>
      <w:r>
        <w:rPr>
          <w:cs/>
        </w:rPr>
        <w:t>.......</w:t>
      </w:r>
      <w:r w:rsidRPr="00C61A0B">
        <w:rPr>
          <w:cs/>
        </w:rPr>
        <w:t>......................</w:t>
      </w:r>
      <w:r w:rsidRPr="00440AF3">
        <w:rPr>
          <w:b/>
          <w:bCs/>
          <w:cs/>
        </w:rPr>
        <w:t>ปฏิบัติงาน</w:t>
      </w:r>
      <w:r w:rsidRPr="00440AF3">
        <w:rPr>
          <w:cs/>
        </w:rPr>
        <w:t>.........</w:t>
      </w:r>
      <w:r>
        <w:rPr>
          <w:cs/>
        </w:rPr>
        <w:t>...........</w:t>
      </w:r>
      <w:r w:rsidRPr="00440AF3">
        <w:rPr>
          <w:cs/>
        </w:rPr>
        <w:t>............</w:t>
      </w:r>
      <w:bookmarkStart w:id="0" w:name="_GoBack"/>
      <w:bookmarkEnd w:id="0"/>
      <w:r w:rsidRPr="00440AF3">
        <w:rPr>
          <w:cs/>
        </w:rPr>
        <w:t>.</w:t>
      </w:r>
      <w:r w:rsidRPr="00440AF3">
        <w:rPr>
          <w:b/>
          <w:bCs/>
          <w:cs/>
        </w:rPr>
        <w:t>ชื่อแหล่งฝึก</w:t>
      </w:r>
      <w:r w:rsidRPr="00440AF3">
        <w:rPr>
          <w:cs/>
        </w:rPr>
        <w:t>...</w:t>
      </w:r>
      <w:r>
        <w:rPr>
          <w:cs/>
        </w:rPr>
        <w:t>.......</w:t>
      </w:r>
      <w:r>
        <w:rPr>
          <w:rFonts w:hint="cs"/>
          <w:cs/>
        </w:rPr>
        <w:t>..</w:t>
      </w:r>
      <w:r>
        <w:rPr>
          <w:cs/>
        </w:rPr>
        <w:t>...............</w:t>
      </w:r>
      <w:r w:rsidRPr="00440AF3">
        <w:rPr>
          <w:cs/>
        </w:rPr>
        <w:t>........</w:t>
      </w:r>
      <w:r>
        <w:rPr>
          <w:cs/>
        </w:rPr>
        <w:t>.</w:t>
      </w:r>
      <w:r w:rsidRPr="00440AF3">
        <w:rPr>
          <w:cs/>
        </w:rPr>
        <w:t>.......</w:t>
      </w:r>
      <w:r w:rsidRPr="00440AF3">
        <w:rPr>
          <w:b/>
          <w:bCs/>
          <w:cs/>
        </w:rPr>
        <w:t>ผลัดที่</w:t>
      </w:r>
      <w:r w:rsidRPr="00440AF3">
        <w:rPr>
          <w:cs/>
        </w:rPr>
        <w:t>...........</w:t>
      </w:r>
    </w:p>
    <w:p w14:paraId="538F11B6" w14:textId="77777777" w:rsidR="00BB1F3C" w:rsidRPr="00BB1F3C" w:rsidRDefault="00BB1F3C" w:rsidP="00BB1F3C">
      <w:pPr>
        <w:pStyle w:val="Detailsubheader2"/>
        <w:rPr>
          <w:sz w:val="28"/>
          <w:szCs w:val="28"/>
          <w:cs/>
        </w:rPr>
      </w:pPr>
      <w:r w:rsidRPr="00BB1F3C">
        <w:rPr>
          <w:sz w:val="28"/>
          <w:szCs w:val="28"/>
          <w:cs/>
        </w:rPr>
        <w:t>คำชี้แจง</w:t>
      </w:r>
    </w:p>
    <w:p w14:paraId="32A74C82" w14:textId="77777777" w:rsidR="00BB1F3C" w:rsidRPr="00BB1F3C" w:rsidRDefault="00BB1F3C" w:rsidP="00BB1F3C">
      <w:pPr>
        <w:pStyle w:val="Normal16"/>
        <w:rPr>
          <w:sz w:val="28"/>
          <w:szCs w:val="28"/>
          <w:cs/>
        </w:rPr>
      </w:pPr>
      <w:r w:rsidRPr="00BB1F3C">
        <w:rPr>
          <w:sz w:val="28"/>
          <w:szCs w:val="28"/>
          <w:cs/>
        </w:rPr>
        <w:t>ให้ท่าน</w:t>
      </w:r>
      <w:r w:rsidRPr="00BB1F3C">
        <w:rPr>
          <w:rFonts w:hint="cs"/>
          <w:sz w:val="28"/>
          <w:szCs w:val="28"/>
          <w:cs/>
        </w:rPr>
        <w:t>พิจารณาความสามารถของนักศึกษาตามเกณฑ์ที่กำหนด</w:t>
      </w:r>
      <w:r w:rsidRPr="00BB1F3C">
        <w:rPr>
          <w:sz w:val="28"/>
          <w:szCs w:val="28"/>
          <w:cs/>
        </w:rPr>
        <w:t>ที่ตรงกับทักษะและความสามารถของนิสิต/นักศึกษาที่ท่านดูแลมากที่สุด (ประเมินทั้งในและนอกเวลาการฝึกปฏิบัติงานฯ)</w:t>
      </w:r>
      <w:r w:rsidRPr="00BB1F3C">
        <w:rPr>
          <w:rFonts w:hint="cs"/>
          <w:sz w:val="28"/>
          <w:szCs w:val="28"/>
          <w:cs/>
        </w:rPr>
        <w:t xml:space="preserve"> โดยเกณฑ์ในขั้นที่สูงกว่า</w:t>
      </w:r>
      <w:r w:rsidRPr="00BB1F3C">
        <w:rPr>
          <w:sz w:val="28"/>
          <w:szCs w:val="28"/>
          <w:cs/>
        </w:rPr>
        <w:t xml:space="preserve"> </w:t>
      </w:r>
      <w:r w:rsidRPr="00BB1F3C">
        <w:rPr>
          <w:rFonts w:hint="cs"/>
          <w:sz w:val="28"/>
          <w:szCs w:val="28"/>
          <w:cs/>
        </w:rPr>
        <w:t xml:space="preserve">(ซ้ายมือ) นักศึกษาจะต้องแสดงถึงเกณฑ์ในขั้นที่ต่ำกว่า (ทางขวามือ) ด้วยก่อน และเมื่อนักศึกษามีความสามารถตรงตามเกณฑ์ในระดับใด จึงให้ท่านระบุคะแนนของนักศึกษาตามช่วงในช่วงเกณฑ์ที่ท่านพิจารณานั้นโดยทำเครื่องหมาย </w:t>
      </w:r>
      <w:r w:rsidRPr="00BB1F3C">
        <w:rPr>
          <w:rFonts w:hint="cs"/>
          <w:sz w:val="28"/>
          <w:szCs w:val="28"/>
        </w:rPr>
        <w:sym w:font="Wingdings" w:char="F0FD"/>
      </w:r>
      <w:r w:rsidRPr="00BB1F3C">
        <w:rPr>
          <w:rFonts w:hint="cs"/>
          <w:sz w:val="28"/>
          <w:szCs w:val="28"/>
          <w:cs/>
        </w:rPr>
        <w:t xml:space="preserve"> ลงในช่องที่อยู่ท้ายหัวข้อที่ประเมินแต่ละหัวข้อ</w:t>
      </w:r>
    </w:p>
    <w:p w14:paraId="572EE573" w14:textId="77777777" w:rsidR="00BB1F3C" w:rsidRPr="00BB1F3C" w:rsidRDefault="00BB1F3C" w:rsidP="00BB1F3C">
      <w:pPr>
        <w:pStyle w:val="Normal16"/>
        <w:rPr>
          <w:b/>
          <w:bCs/>
          <w:sz w:val="28"/>
          <w:szCs w:val="28"/>
          <w:cs/>
        </w:rPr>
      </w:pPr>
      <w:r w:rsidRPr="00BB1F3C">
        <w:rPr>
          <w:rFonts w:hint="cs"/>
          <w:sz w:val="28"/>
          <w:szCs w:val="28"/>
          <w:cs/>
        </w:rPr>
        <w:t>ตัวอย่างเช่น หากท่านประเมินนักศึกษาว่ามีความสามารถในหัวข้อ</w:t>
      </w:r>
      <w:r w:rsidRPr="00BB1F3C">
        <w:rPr>
          <w:rFonts w:hint="cs"/>
          <w:b/>
          <w:bCs/>
          <w:sz w:val="28"/>
          <w:szCs w:val="28"/>
          <w:cs/>
        </w:rPr>
        <w:t xml:space="preserve"> “</w:t>
      </w:r>
      <w:r w:rsidRPr="00BB1F3C">
        <w:rPr>
          <w:b/>
          <w:bCs/>
          <w:sz w:val="28"/>
          <w:szCs w:val="28"/>
        </w:rPr>
        <w:t>Subjective Information”</w:t>
      </w:r>
      <w:r w:rsidRPr="00BB1F3C">
        <w:rPr>
          <w:rFonts w:hint="cs"/>
          <w:b/>
          <w:bCs/>
          <w:sz w:val="28"/>
          <w:szCs w:val="28"/>
          <w:cs/>
        </w:rPr>
        <w:t xml:space="preserve"> </w:t>
      </w:r>
      <w:r w:rsidRPr="00BB1F3C">
        <w:rPr>
          <w:rFonts w:hint="cs"/>
          <w:sz w:val="28"/>
          <w:szCs w:val="28"/>
          <w:cs/>
        </w:rPr>
        <w:t xml:space="preserve">อยู่ในเกณฑ์ดี </w:t>
      </w:r>
      <w:r w:rsidRPr="00BB1F3C">
        <w:rPr>
          <w:sz w:val="28"/>
          <w:szCs w:val="28"/>
          <w:cs/>
        </w:rPr>
        <w:t>(๘-๙ คะแนน)</w:t>
      </w:r>
      <w:r w:rsidRPr="00BB1F3C">
        <w:rPr>
          <w:rFonts w:hint="cs"/>
          <w:b/>
          <w:bCs/>
          <w:sz w:val="28"/>
          <w:szCs w:val="28"/>
          <w:cs/>
        </w:rPr>
        <w:t xml:space="preserve"> </w:t>
      </w:r>
      <w:r w:rsidRPr="00BB1F3C">
        <w:rPr>
          <w:rFonts w:hint="cs"/>
          <w:sz w:val="28"/>
          <w:szCs w:val="28"/>
          <w:cs/>
        </w:rPr>
        <w:t>ท่านสามารถเลือกให้คะแนน</w:t>
      </w:r>
      <w:r w:rsidRPr="00BB1F3C">
        <w:rPr>
          <w:sz w:val="28"/>
          <w:szCs w:val="28"/>
          <w:cs/>
        </w:rPr>
        <w:t xml:space="preserve"> </w:t>
      </w:r>
      <w:r w:rsidRPr="00BB1F3C">
        <w:rPr>
          <w:rFonts w:hint="cs"/>
          <w:sz w:val="28"/>
          <w:szCs w:val="28"/>
          <w:cs/>
        </w:rPr>
        <w:t>๘</w:t>
      </w:r>
      <w:r w:rsidRPr="00BB1F3C">
        <w:rPr>
          <w:sz w:val="28"/>
          <w:szCs w:val="28"/>
          <w:cs/>
        </w:rPr>
        <w:t xml:space="preserve"> </w:t>
      </w:r>
      <w:r w:rsidRPr="00BB1F3C">
        <w:rPr>
          <w:rFonts w:hint="cs"/>
          <w:sz w:val="28"/>
          <w:szCs w:val="28"/>
          <w:cs/>
        </w:rPr>
        <w:t>หรือ ๙ แก่นักศึกษาได้ ทั้งนี้ขึ้นกับความเห็นของท่าน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786"/>
        <w:gridCol w:w="1323"/>
        <w:gridCol w:w="1324"/>
        <w:gridCol w:w="1323"/>
        <w:gridCol w:w="1324"/>
        <w:gridCol w:w="544"/>
        <w:gridCol w:w="545"/>
        <w:gridCol w:w="544"/>
        <w:gridCol w:w="545"/>
        <w:gridCol w:w="544"/>
        <w:gridCol w:w="545"/>
        <w:gridCol w:w="844"/>
      </w:tblGrid>
      <w:tr w:rsidR="0043550A" w:rsidRPr="006127E2" w14:paraId="0F42089F" w14:textId="77777777" w:rsidTr="00BD4F72">
        <w:trPr>
          <w:tblHeader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F6D1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6DBE" w14:textId="09096966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ดีมาก (๑๐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1E63F" w14:textId="491D2DE5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 (๘-๙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B8A7" w14:textId="240A24B4" w:rsidR="0043550A" w:rsidRPr="006127E2" w:rsidRDefault="00AE05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พอใช้</w:t>
            </w:r>
            <w:r w:rsidR="0043550A"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(๖-๗ คะแนน)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E099" w14:textId="7F4F889C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ควรปรับปรุง (๐-๕ คะแนน)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716CA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</w:tr>
      <w:tr w:rsidR="0038044A" w:rsidRPr="006127E2" w14:paraId="5942D0AE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D4BC" w14:textId="1BDC1CD1" w:rsidR="0038044A" w:rsidRPr="006127E2" w:rsidRDefault="0038044A" w:rsidP="0038044A">
            <w:pPr>
              <w:pStyle w:val="Tablelistlevel1"/>
              <w:numPr>
                <w:ilvl w:val="0"/>
                <w:numId w:val="3"/>
              </w:numPr>
            </w:pPr>
            <w:r w:rsidRPr="0038044A">
              <w:t>Problem Identification and Prioritization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8503" w14:textId="2A8918B4" w:rsidR="0038044A" w:rsidRPr="0038044A" w:rsidRDefault="0038044A" w:rsidP="0038044A">
            <w:pPr>
              <w:pStyle w:val="Tabledetaillist1"/>
              <w:rPr>
                <w:u w:val="single"/>
              </w:rPr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6A3B046D" w14:textId="342EC942" w:rsidR="0038044A" w:rsidRPr="006127E2" w:rsidRDefault="0038044A" w:rsidP="0038044A">
            <w:pPr>
              <w:pStyle w:val="Tabledetaillist1"/>
            </w:pPr>
            <w:r w:rsidRPr="0038044A">
              <w:rPr>
                <w:rFonts w:hint="cs"/>
                <w:b/>
                <w:bCs/>
                <w:u w:val="single"/>
                <w:cs/>
              </w:rPr>
              <w:t>เรียงลำดับความสำคัญ</w:t>
            </w:r>
            <w:r>
              <w:rPr>
                <w:rFonts w:hint="cs"/>
                <w:cs/>
              </w:rPr>
              <w:t>ของปัญหาที่ต้องได้รับการแก้ไขก่อน</w:t>
            </w:r>
            <w:r>
              <w:rPr>
                <w:cs/>
              </w:rPr>
              <w:t>-</w:t>
            </w:r>
            <w:r>
              <w:rPr>
                <w:rFonts w:hint="cs"/>
                <w:cs/>
              </w:rPr>
              <w:t>หลังได้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5A2D" w14:textId="275B4859" w:rsidR="0038044A" w:rsidRPr="0038044A" w:rsidRDefault="00AE05DB" w:rsidP="0038044A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4514D6A5" w14:textId="57C112DB" w:rsidR="0038044A" w:rsidRPr="006127E2" w:rsidRDefault="0038044A" w:rsidP="0038044A">
            <w:pPr>
              <w:pStyle w:val="Tabledetaillist1"/>
            </w:pPr>
            <w:r>
              <w:rPr>
                <w:rFonts w:hint="cs"/>
                <w:cs/>
              </w:rPr>
              <w:t>ระบุปัญหาได้</w:t>
            </w:r>
            <w:r w:rsidRPr="0038044A">
              <w:rPr>
                <w:rFonts w:hint="cs"/>
                <w:b/>
                <w:bCs/>
                <w:cs/>
              </w:rPr>
              <w:t>ครบถ้วน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28D8" w14:textId="73F34BA8" w:rsidR="0038044A" w:rsidRPr="0038044A" w:rsidRDefault="0038044A" w:rsidP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ระบุปัญหาของผู้ป่วยหรือปัญหาจากการใช้ยาได้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อย่างตรงประเด็น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2B37" w14:textId="0952E9E4" w:rsidR="0038044A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ระบุปัญหาของผู้ป่วยหรือปัญหาจากการใช้ยาได้</w:t>
            </w:r>
            <w:r w:rsidR="00D17C09" w:rsidRPr="000F632A">
              <w:rPr>
                <w:b/>
                <w:bCs/>
                <w:u w:val="single"/>
                <w:cs/>
              </w:rPr>
              <w:t>ไม่ตรงประเด็น</w:t>
            </w:r>
            <w:r w:rsidR="00EA4705">
              <w:t xml:space="preserve"> </w:t>
            </w:r>
            <w:r w:rsidR="00EA4705">
              <w:rPr>
                <w:rFonts w:hint="cs"/>
                <w:cs/>
              </w:rPr>
              <w:t>หรือไม่สามารถระบุได้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C44F" w14:textId="77777777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38044A" w:rsidRPr="006127E2" w14:paraId="06D479E4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9613" w14:textId="04E4925F" w:rsidR="0038044A" w:rsidRPr="006127E2" w:rsidRDefault="0038044A" w:rsidP="0025502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 w:rsidRPr="0038044A">
              <w:rPr>
                <w:rFonts w:hint="cs"/>
                <w:cs/>
              </w:rPr>
              <w:t>๒</w:t>
            </w:r>
            <w:r w:rsidRPr="0038044A">
              <w:rPr>
                <w:cs/>
              </w:rPr>
              <w:t xml:space="preserve"> 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4233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7C90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53A57894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9E8F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084290CB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821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73C10EC9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50613239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3BD0A2A1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4DFBBFDF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4DFCAF7E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5AAC" w14:textId="65DBCBB0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51E7D" w:rsidRPr="006127E2" w14:paraId="51D21003" w14:textId="77777777" w:rsidTr="00BD4F72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68F1" w14:textId="77777777" w:rsidR="00251E7D" w:rsidRPr="006127E2" w:rsidRDefault="00251E7D" w:rsidP="0038044A">
            <w:pPr>
              <w:pStyle w:val="Tablelistlevel1"/>
              <w:numPr>
                <w:ilvl w:val="0"/>
                <w:numId w:val="3"/>
              </w:numPr>
            </w:pPr>
            <w:r w:rsidRPr="006127E2">
              <w:t>Subjective Information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7E81" w14:textId="68F59431" w:rsidR="00251E7D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ระบุข้อมูล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S </w:t>
            </w:r>
            <w:r w:rsidRPr="0038044A">
              <w:rPr>
                <w:rFonts w:hint="cs"/>
                <w:cs/>
              </w:rPr>
              <w:t>ที่สอดคล้องกับปัญหาของผู้ป่วยได้อย่าง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ถูกต้อง</w:t>
            </w:r>
            <w:r w:rsidRPr="0038044A">
              <w:rPr>
                <w:b/>
                <w:bCs/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ตรงประเด็น</w:t>
            </w:r>
            <w:r w:rsidRPr="0038044A">
              <w:rPr>
                <w:cs/>
              </w:rPr>
              <w:t xml:space="preserve"> </w:t>
            </w:r>
            <w:r w:rsidRPr="0038044A">
              <w:rPr>
                <w:rFonts w:hint="cs"/>
                <w:cs/>
              </w:rPr>
              <w:t>และ</w:t>
            </w:r>
            <w:r>
              <w:rPr>
                <w:rFonts w:hint="cs"/>
                <w:b/>
                <w:bCs/>
                <w:u w:val="single"/>
                <w:cs/>
              </w:rPr>
              <w:t>ระบุได้ว่าข้อมูลที่สำ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คัญใดขาดหายไป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7721" w14:textId="44697A0D" w:rsidR="00251E7D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ระบุข้อมูล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S </w:t>
            </w:r>
            <w:r w:rsidRPr="0038044A">
              <w:rPr>
                <w:rFonts w:hint="cs"/>
                <w:cs/>
              </w:rPr>
              <w:t>ที่สอดคล้องกับปัญหาของผู้ป่วยได้อย่าง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ถูกต้อง</w:t>
            </w:r>
            <w:r w:rsidRPr="0038044A">
              <w:rPr>
                <w:b/>
                <w:bCs/>
                <w:u w:val="single"/>
                <w:cs/>
              </w:rPr>
              <w:t xml:space="preserve"> </w:t>
            </w:r>
            <w:r w:rsidR="00D17C09">
              <w:rPr>
                <w:rFonts w:hint="cs"/>
                <w:b/>
                <w:bCs/>
                <w:u w:val="single"/>
                <w:cs/>
              </w:rPr>
              <w:t>และ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ครบถ้วนตามข้อมูลที่มีอยู่</w:t>
            </w:r>
            <w:r w:rsidRPr="0038044A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แต่ไม่</w:t>
            </w:r>
            <w:r w:rsidR="00D17C09">
              <w:rPr>
                <w:rFonts w:hint="cs"/>
                <w:cs/>
              </w:rPr>
              <w:t>ทราบ</w:t>
            </w:r>
            <w:r>
              <w:rPr>
                <w:rFonts w:hint="cs"/>
                <w:cs/>
              </w:rPr>
              <w:t>ว่าข้อมูลที่สำ</w:t>
            </w:r>
            <w:r w:rsidRPr="0038044A">
              <w:rPr>
                <w:rFonts w:hint="cs"/>
                <w:cs/>
              </w:rPr>
              <w:t>คัญใดขาดหายไป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C249" w14:textId="3F95F600" w:rsidR="00D45C3A" w:rsidRDefault="0038044A">
            <w:pPr>
              <w:pStyle w:val="Tabledetaillist1"/>
            </w:pPr>
            <w:r>
              <w:rPr>
                <w:rFonts w:hint="cs"/>
                <w:cs/>
              </w:rPr>
              <w:t>ระบุข้อมูล</w:t>
            </w:r>
            <w:r>
              <w:rPr>
                <w:cs/>
              </w:rPr>
              <w:t xml:space="preserve"> </w:t>
            </w:r>
            <w:r>
              <w:t xml:space="preserve">S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ที่สอดคล้องกับปัญหา</w:t>
            </w:r>
            <w:r>
              <w:rPr>
                <w:rFonts w:hint="cs"/>
                <w:cs/>
              </w:rPr>
              <w:t>ของผู้ป่วยได้อย่าง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ครอบคลุมเป็นส่วนใหญ่</w:t>
            </w:r>
          </w:p>
          <w:p w14:paraId="78E953B0" w14:textId="1EEB895A" w:rsidR="00251E7D" w:rsidRPr="0038044A" w:rsidRDefault="00D45C3A">
            <w:pPr>
              <w:pStyle w:val="Tabledetaillist1"/>
            </w:pPr>
            <w:r>
              <w:rPr>
                <w:rFonts w:hint="cs"/>
                <w:cs/>
              </w:rPr>
              <w:t xml:space="preserve">ระบุข้อมูล </w:t>
            </w:r>
            <w:r>
              <w:t xml:space="preserve">S </w:t>
            </w:r>
            <w:r>
              <w:rPr>
                <w:rFonts w:hint="cs"/>
                <w:cs/>
              </w:rPr>
              <w:t>ที่จำเป็น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และเกี่ยวข้องกับปัญหาของผู้ป่วย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B6C8" w14:textId="67553DDE" w:rsidR="0038044A" w:rsidRDefault="0038044A" w:rsidP="0038044A">
            <w:pPr>
              <w:pStyle w:val="Tabledetaillist1"/>
            </w:pPr>
            <w:r>
              <w:rPr>
                <w:rFonts w:hint="cs"/>
                <w:cs/>
              </w:rPr>
              <w:t>ระบุข้อมูล</w:t>
            </w:r>
            <w:r>
              <w:rPr>
                <w:cs/>
              </w:rPr>
              <w:t xml:space="preserve"> </w:t>
            </w:r>
            <w:r>
              <w:t xml:space="preserve">S </w:t>
            </w:r>
            <w:r w:rsidRPr="000F632A">
              <w:rPr>
                <w:b/>
                <w:bCs/>
                <w:u w:val="single"/>
                <w:cs/>
              </w:rPr>
              <w:t>ที่</w:t>
            </w:r>
            <w:r w:rsidR="00D17C09" w:rsidRPr="000F632A">
              <w:rPr>
                <w:b/>
                <w:bCs/>
                <w:u w:val="single"/>
                <w:cs/>
              </w:rPr>
              <w:t>ไม่</w:t>
            </w:r>
            <w:r w:rsidRPr="000F632A">
              <w:rPr>
                <w:b/>
                <w:bCs/>
                <w:u w:val="single"/>
                <w:cs/>
              </w:rPr>
              <w:t>สอดคล้องกับปัญห</w:t>
            </w:r>
            <w:r>
              <w:rPr>
                <w:rFonts w:hint="cs"/>
                <w:cs/>
              </w:rPr>
              <w:t>า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หรือระบุได้เพียงเล็กน้อย</w:t>
            </w:r>
          </w:p>
          <w:p w14:paraId="6BEEA64B" w14:textId="6ACB0438" w:rsidR="00251E7D" w:rsidRPr="006127E2" w:rsidRDefault="00D45C3A">
            <w:pPr>
              <w:pStyle w:val="Tabledetaillist1"/>
            </w:pPr>
            <w:r>
              <w:rPr>
                <w:rFonts w:hint="cs"/>
                <w:cs/>
              </w:rPr>
              <w:t>ระบุ</w:t>
            </w:r>
            <w:r w:rsidR="0038044A">
              <w:rPr>
                <w:rFonts w:hint="cs"/>
                <w:cs/>
              </w:rPr>
              <w:t>ข้อมูลที่ไม่จำเป็น</w:t>
            </w:r>
            <w:r w:rsidR="0038044A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หรือ</w:t>
            </w:r>
            <w:r w:rsidR="0038044A">
              <w:rPr>
                <w:rFonts w:hint="cs"/>
                <w:cs/>
              </w:rPr>
              <w:t>ไม่เกี่ยวข้องกับปัญหาของผู้ป่วย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76D8" w14:textId="08DB2BDF" w:rsidR="00251E7D" w:rsidRPr="006127E2" w:rsidRDefault="0038044A" w:rsidP="00251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</w:tr>
      <w:tr w:rsidR="0038044A" w:rsidRPr="006127E2" w14:paraId="51C1D04B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E396" w14:textId="158C6DE3" w:rsidR="0038044A" w:rsidRPr="006127E2" w:rsidRDefault="0038044A" w:rsidP="0038044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>
              <w:rPr>
                <w:rFonts w:hint="cs"/>
                <w:cs/>
              </w:rPr>
              <w:t>๑</w:t>
            </w:r>
            <w:r w:rsidRPr="0038044A">
              <w:rPr>
                <w:cs/>
              </w:rPr>
              <w:t xml:space="preserve"> 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E5B6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2007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1D2B8D21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E3A3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5116A3F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9DC3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75BA29E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01E6DB64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107B35A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61C68649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181A92F6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A52F" w14:textId="58F531CB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8044A" w:rsidRPr="006127E2" w14:paraId="057C94E6" w14:textId="77777777" w:rsidTr="00BD4F72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10EF" w14:textId="77777777" w:rsidR="0038044A" w:rsidRPr="006127E2" w:rsidRDefault="0038044A" w:rsidP="0038044A">
            <w:pPr>
              <w:pStyle w:val="Tablelistlevel1"/>
            </w:pPr>
            <w:r w:rsidRPr="006127E2">
              <w:t>Objective Information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F3BA" w14:textId="07515473" w:rsidR="0038044A" w:rsidRPr="006127E2" w:rsidRDefault="00EA4705">
            <w:pPr>
              <w:pStyle w:val="Tabledetaillist1"/>
            </w:pPr>
            <w:r w:rsidRPr="0038044A">
              <w:rPr>
                <w:rFonts w:hint="cs"/>
                <w:cs/>
              </w:rPr>
              <w:t>ระบุข้อมูล</w:t>
            </w:r>
            <w:r w:rsidRPr="0038044A">
              <w:rPr>
                <w:cs/>
              </w:rPr>
              <w:t xml:space="preserve"> </w:t>
            </w:r>
            <w:r>
              <w:t>O</w:t>
            </w:r>
            <w:r w:rsidRPr="0038044A">
              <w:t xml:space="preserve"> </w:t>
            </w:r>
            <w:r w:rsidRPr="0038044A">
              <w:rPr>
                <w:rFonts w:hint="cs"/>
                <w:cs/>
              </w:rPr>
              <w:t>ที่สอดคล้องกับปัญหาของผู้ป่วยได้อย่าง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ถูกต้อง</w:t>
            </w:r>
            <w:r w:rsidRPr="0038044A">
              <w:rPr>
                <w:b/>
                <w:bCs/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ตรงประเด็น</w:t>
            </w:r>
            <w:r w:rsidRPr="0038044A">
              <w:rPr>
                <w:cs/>
              </w:rPr>
              <w:t xml:space="preserve"> </w:t>
            </w:r>
            <w:r w:rsidRPr="0038044A">
              <w:rPr>
                <w:rFonts w:hint="cs"/>
                <w:cs/>
              </w:rPr>
              <w:t>และ</w:t>
            </w:r>
            <w:r>
              <w:rPr>
                <w:rFonts w:hint="cs"/>
                <w:b/>
                <w:bCs/>
                <w:u w:val="single"/>
                <w:cs/>
              </w:rPr>
              <w:t>ระบุได้ว่าข้อมูลที่สำ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คัญใดขาดหายไป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4AC7" w14:textId="660C0E73" w:rsidR="0038044A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ระบุข้อมูล</w:t>
            </w:r>
            <w:r w:rsidRPr="0038044A">
              <w:rPr>
                <w:cs/>
              </w:rPr>
              <w:t xml:space="preserve"> </w:t>
            </w:r>
            <w:r>
              <w:t>O</w:t>
            </w:r>
            <w:r w:rsidRPr="0038044A">
              <w:t xml:space="preserve"> </w:t>
            </w:r>
            <w:r w:rsidRPr="0038044A">
              <w:rPr>
                <w:rFonts w:hint="cs"/>
                <w:cs/>
              </w:rPr>
              <w:t>ที่สอดคล้องกับปัญหาของผู้ป่วยได้อย่าง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ถูกต้อง</w:t>
            </w:r>
            <w:r w:rsidRPr="0038044A">
              <w:rPr>
                <w:b/>
                <w:bCs/>
                <w:u w:val="single"/>
                <w:cs/>
              </w:rPr>
              <w:t xml:space="preserve"> </w:t>
            </w:r>
            <w:r w:rsidR="00EA4705">
              <w:rPr>
                <w:rFonts w:hint="cs"/>
                <w:b/>
                <w:bCs/>
                <w:u w:val="single"/>
                <w:cs/>
              </w:rPr>
              <w:t>และ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ครบถ้วนตามข้อมูลที่มีอยู่</w:t>
            </w:r>
            <w:r w:rsidRPr="0038044A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แต่ไม่</w:t>
            </w:r>
            <w:r w:rsidR="00EA4705">
              <w:rPr>
                <w:rFonts w:hint="cs"/>
                <w:cs/>
              </w:rPr>
              <w:t>ทราบ</w:t>
            </w:r>
            <w:r>
              <w:rPr>
                <w:rFonts w:hint="cs"/>
                <w:cs/>
              </w:rPr>
              <w:t>ว่าข้อมูลที่สำ</w:t>
            </w:r>
            <w:r w:rsidRPr="0038044A">
              <w:rPr>
                <w:rFonts w:hint="cs"/>
                <w:cs/>
              </w:rPr>
              <w:t>คัญใดขาดหายไป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0435" w14:textId="212A64E2" w:rsidR="00D45C3A" w:rsidRDefault="00D45C3A" w:rsidP="00D45C3A">
            <w:pPr>
              <w:pStyle w:val="Tabledetaillist1"/>
            </w:pPr>
            <w:r>
              <w:rPr>
                <w:rFonts w:hint="cs"/>
                <w:cs/>
              </w:rPr>
              <w:t>ระบุข้อมูล</w:t>
            </w:r>
            <w:r>
              <w:rPr>
                <w:cs/>
              </w:rPr>
              <w:t xml:space="preserve"> </w:t>
            </w:r>
            <w:r>
              <w:t xml:space="preserve">O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ที่สอดคล้องกับปัญหา</w:t>
            </w:r>
            <w:r>
              <w:rPr>
                <w:rFonts w:hint="cs"/>
                <w:cs/>
              </w:rPr>
              <w:t>ของผู้ป่วยได้อย่าง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ครอบคลุมเป็นส่วนใหญ่</w:t>
            </w:r>
          </w:p>
          <w:p w14:paraId="68C032DA" w14:textId="35738F17" w:rsidR="0038044A" w:rsidRPr="006127E2" w:rsidRDefault="00D45C3A" w:rsidP="0038044A">
            <w:pPr>
              <w:pStyle w:val="Tabledetaillist1"/>
            </w:pPr>
            <w:r>
              <w:rPr>
                <w:rFonts w:hint="cs"/>
                <w:cs/>
              </w:rPr>
              <w:t xml:space="preserve">ระบุข้อมูล </w:t>
            </w:r>
            <w:r>
              <w:t xml:space="preserve">O </w:t>
            </w:r>
            <w:r>
              <w:rPr>
                <w:rFonts w:hint="cs"/>
                <w:cs/>
              </w:rPr>
              <w:t>ที่จำเป็น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และเกี่ยวข้องกับปัญหาของผู้ป่วย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03BB" w14:textId="0AA2D143" w:rsidR="00EA4705" w:rsidRDefault="00EA4705" w:rsidP="00EA4705">
            <w:pPr>
              <w:pStyle w:val="Tabledetaillist1"/>
            </w:pPr>
            <w:r>
              <w:rPr>
                <w:rFonts w:hint="cs"/>
                <w:cs/>
              </w:rPr>
              <w:t>ระบุข้อมูล</w:t>
            </w:r>
            <w:r>
              <w:rPr>
                <w:cs/>
              </w:rPr>
              <w:t xml:space="preserve"> </w:t>
            </w:r>
            <w:r>
              <w:t xml:space="preserve">O </w:t>
            </w:r>
            <w:r w:rsidRPr="009D08C6">
              <w:rPr>
                <w:rFonts w:hint="cs"/>
                <w:b/>
                <w:bCs/>
                <w:u w:val="single"/>
                <w:cs/>
              </w:rPr>
              <w:t>ที่ไม่สอดคล้องกับปัญห</w:t>
            </w:r>
            <w:r>
              <w:rPr>
                <w:rFonts w:hint="cs"/>
                <w:cs/>
              </w:rPr>
              <w:t>า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หรือระบุได้เพียงเล็กน้อย</w:t>
            </w:r>
          </w:p>
          <w:p w14:paraId="304325A1" w14:textId="7AEC9A9C" w:rsidR="0038044A" w:rsidRPr="006127E2" w:rsidRDefault="00EA4705" w:rsidP="0038044A">
            <w:pPr>
              <w:pStyle w:val="Tabledetaillist1"/>
            </w:pPr>
            <w:r>
              <w:rPr>
                <w:rFonts w:hint="cs"/>
                <w:cs/>
              </w:rPr>
              <w:t>ระบุข้อมูลที่ไม่จำเป็น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หรือไม่เกี่ยวข้องกับปัญหาของผู้ป่วย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6363" w14:textId="4D9B341A" w:rsidR="0038044A" w:rsidRPr="006127E2" w:rsidRDefault="0038044A" w:rsidP="003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</w:tr>
      <w:tr w:rsidR="0038044A" w:rsidRPr="006127E2" w14:paraId="54B279BF" w14:textId="77777777" w:rsidTr="00BD4F72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FD6B" w14:textId="5510DF18" w:rsidR="0038044A" w:rsidRPr="006127E2" w:rsidRDefault="0038044A" w:rsidP="0038044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>
              <w:rPr>
                <w:rFonts w:hint="cs"/>
                <w:cs/>
              </w:rPr>
              <w:t>๑</w:t>
            </w:r>
            <w:r w:rsidRPr="0038044A">
              <w:rPr>
                <w:cs/>
              </w:rPr>
              <w:t xml:space="preserve"> 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BEC0" w14:textId="100F1B3E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8D29" w14:textId="69ACCE9A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22CC4DB1" w14:textId="7BE87D3E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3314" w14:textId="43634B79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652D4D72" w14:textId="2619783E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FDAF" w14:textId="77777777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3F10F24C" w14:textId="77777777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082C31A4" w14:textId="77777777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227926DD" w14:textId="77777777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1CD4AE4D" w14:textId="77777777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262F746D" w14:textId="77777777" w:rsidR="0038044A" w:rsidRPr="006127E2" w:rsidRDefault="0038044A" w:rsidP="0038044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2C6" w14:textId="6A7CE277" w:rsidR="0038044A" w:rsidRPr="006127E2" w:rsidRDefault="0038044A" w:rsidP="003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DF5677B" w14:textId="77777777" w:rsidR="0043550A" w:rsidRDefault="0043550A" w:rsidP="0043550A">
      <w:pPr>
        <w:pStyle w:val="Tablelistlevel1"/>
        <w:rPr>
          <w:cs/>
        </w:rPr>
        <w:sectPr w:rsidR="0043550A" w:rsidSect="0043550A">
          <w:headerReference w:type="default" r:id="rId8"/>
          <w:footerReference w:type="default" r:id="rId9"/>
          <w:pgSz w:w="16838" w:h="11906" w:orient="landscape"/>
          <w:pgMar w:top="1134" w:right="1440" w:bottom="1440" w:left="992" w:header="709" w:footer="709" w:gutter="0"/>
          <w:pgNumType w:fmt="thaiNumbers"/>
          <w:cols w:space="708"/>
          <w:docGrid w:linePitch="381"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786"/>
        <w:gridCol w:w="1323"/>
        <w:gridCol w:w="1324"/>
        <w:gridCol w:w="1323"/>
        <w:gridCol w:w="1324"/>
        <w:gridCol w:w="544"/>
        <w:gridCol w:w="545"/>
        <w:gridCol w:w="544"/>
        <w:gridCol w:w="545"/>
        <w:gridCol w:w="544"/>
        <w:gridCol w:w="545"/>
        <w:gridCol w:w="844"/>
      </w:tblGrid>
      <w:tr w:rsidR="0043550A" w:rsidRPr="006127E2" w14:paraId="4F935315" w14:textId="77777777" w:rsidTr="00BD4F72">
        <w:trPr>
          <w:tblHeader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C462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หัวข้อการประเมิน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B040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ดีมาก (๑๐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807C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 (๘-๙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EAD8" w14:textId="5408F0EE" w:rsidR="0043550A" w:rsidRPr="006127E2" w:rsidRDefault="00AE05DB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พอใช้</w:t>
            </w: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3550A"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(๖-๗ คะแนน)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E131F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ควรปรับปรุง (๐-๕ คะแนน)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5E01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</w:tr>
      <w:tr w:rsidR="0038044A" w:rsidRPr="006127E2" w14:paraId="4878D356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9DA0" w14:textId="7C67ADAC" w:rsidR="0038044A" w:rsidRPr="006127E2" w:rsidRDefault="0038044A" w:rsidP="0038044A">
            <w:pPr>
              <w:pStyle w:val="Tablelistlevel1"/>
            </w:pPr>
            <w:r w:rsidRPr="0038044A">
              <w:t xml:space="preserve">Etiology/Cause/Risk factors of problem identified </w:t>
            </w:r>
            <w:r w:rsidRPr="0038044A">
              <w:rPr>
                <w:rFonts w:hint="cs"/>
                <w:cs/>
              </w:rPr>
              <w:t>ที่เกี่ยวข้องกับการใช้ยาและการปฏิบัติตัว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5BFD" w14:textId="77777777" w:rsidR="0038044A" w:rsidRDefault="0038044A" w:rsidP="0038044A">
            <w:pPr>
              <w:pStyle w:val="Tabledetaillist1"/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4643EA4D" w14:textId="760FC468" w:rsidR="0038044A" w:rsidRPr="006127E2" w:rsidRDefault="0038044A" w:rsidP="0038044A">
            <w:pPr>
              <w:pStyle w:val="Tabledetaillist1"/>
            </w:pPr>
            <w:r w:rsidRPr="0038044A">
              <w:rPr>
                <w:rFonts w:hint="cs"/>
                <w:cs/>
              </w:rPr>
              <w:t>อธิบายเชื่อมโยงสาเหตุ</w:t>
            </w:r>
            <w:r w:rsidRPr="0038044A">
              <w:rPr>
                <w:cs/>
              </w:rPr>
              <w:t>/</w:t>
            </w:r>
            <w:r w:rsidRPr="0038044A">
              <w:rPr>
                <w:rFonts w:hint="cs"/>
                <w:cs/>
              </w:rPr>
              <w:t>ปัจจัยเสี่ยงกับปัญหาของผู้ป่วยได้อย่างเข้าใจ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C473" w14:textId="1CD2ED61" w:rsidR="0038044A" w:rsidRPr="0038044A" w:rsidRDefault="00AE05DB" w:rsidP="0038044A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36806A75" w14:textId="336D5489" w:rsidR="0038044A" w:rsidRPr="006127E2" w:rsidRDefault="0038044A" w:rsidP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ระบุสาเหตุ</w:t>
            </w:r>
            <w:r w:rsidRPr="0038044A">
              <w:rPr>
                <w:cs/>
              </w:rPr>
              <w:t>/</w:t>
            </w:r>
            <w:r w:rsidRPr="0038044A">
              <w:rPr>
                <w:rFonts w:hint="cs"/>
                <w:cs/>
              </w:rPr>
              <w:t>ปัจจัยเสี่ยงของปัญหาของผู้ป่วย</w:t>
            </w:r>
            <w:r w:rsidRPr="000F632A">
              <w:rPr>
                <w:b/>
                <w:bCs/>
                <w:u w:val="single"/>
                <w:cs/>
              </w:rPr>
              <w:t>ได้ครบถ้วน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B269" w14:textId="62E96C57" w:rsidR="0038044A" w:rsidRPr="006127E2" w:rsidRDefault="0038044A" w:rsidP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ระบุสาเหตุ</w:t>
            </w:r>
            <w:r w:rsidRPr="0038044A">
              <w:rPr>
                <w:cs/>
              </w:rPr>
              <w:t>/</w:t>
            </w:r>
            <w:r w:rsidRPr="0038044A">
              <w:rPr>
                <w:rFonts w:hint="cs"/>
                <w:cs/>
              </w:rPr>
              <w:t>ปัจจัยเสี่ยงของปัญหาของผู้ป่วยได้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อย่างตรงประเด็น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2643" w14:textId="78CEC5C2" w:rsidR="0038044A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ระบุสาเหตุ</w:t>
            </w:r>
            <w:r w:rsidRPr="0038044A">
              <w:rPr>
                <w:cs/>
              </w:rPr>
              <w:t>/</w:t>
            </w:r>
            <w:r w:rsidRPr="0038044A">
              <w:rPr>
                <w:rFonts w:hint="cs"/>
                <w:cs/>
              </w:rPr>
              <w:t>ปัจจัยเสี่ยงของปัญหาของผู้ป่วย</w:t>
            </w:r>
            <w:r w:rsidR="00EA4705">
              <w:rPr>
                <w:rFonts w:hint="cs"/>
                <w:cs/>
              </w:rPr>
              <w:t>ไ</w:t>
            </w:r>
            <w:r w:rsidRPr="0038044A">
              <w:rPr>
                <w:rFonts w:hint="cs"/>
                <w:cs/>
              </w:rPr>
              <w:t>ด้</w:t>
            </w:r>
            <w:r w:rsidRPr="000F632A">
              <w:rPr>
                <w:b/>
                <w:bCs/>
                <w:u w:val="single"/>
                <w:cs/>
              </w:rPr>
              <w:t>ไม่ตรงประเด็น</w:t>
            </w:r>
            <w:r w:rsidR="00EA4705">
              <w:t xml:space="preserve"> </w:t>
            </w:r>
            <w:r w:rsidR="00EA4705">
              <w:rPr>
                <w:rFonts w:hint="cs"/>
                <w:cs/>
              </w:rPr>
              <w:t>หรือไม่สามารถระบุได้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94A9" w14:textId="15C62D72" w:rsidR="0038044A" w:rsidRPr="006127E2" w:rsidRDefault="0038044A" w:rsidP="003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38044A" w:rsidRPr="006127E2" w14:paraId="2BE0C0ED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7011" w14:textId="5FA1EA09" w:rsidR="0038044A" w:rsidRPr="006127E2" w:rsidRDefault="0038044A" w:rsidP="0038044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>
              <w:rPr>
                <w:rFonts w:hint="cs"/>
                <w:cs/>
              </w:rPr>
              <w:t>๒</w:t>
            </w:r>
            <w:r w:rsidRPr="0038044A">
              <w:rPr>
                <w:cs/>
              </w:rPr>
              <w:t xml:space="preserve"> 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369C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D0DE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04F0B875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1E2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5277D97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F702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36B6F1D3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23680D49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69D276FE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4A2BE76F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115A5C27" w14:textId="5709861E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FAF1" w14:textId="21C1F144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A01C6" w:rsidRPr="006127E2" w14:paraId="54BA2FB6" w14:textId="77777777" w:rsidTr="00A01B6B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C3A0" w14:textId="77777777" w:rsidR="007A01C6" w:rsidRPr="006127E2" w:rsidRDefault="007A01C6" w:rsidP="00A01B6B">
            <w:pPr>
              <w:pStyle w:val="Tablelistlevel1"/>
            </w:pPr>
            <w:r w:rsidRPr="0038044A">
              <w:t xml:space="preserve">Assessment of Current Medical Condition(s) </w:t>
            </w:r>
            <w:r w:rsidRPr="0038044A">
              <w:rPr>
                <w:rFonts w:hint="cs"/>
                <w:cs/>
              </w:rPr>
              <w:t>หรือ</w:t>
            </w:r>
            <w:r w:rsidRPr="0038044A">
              <w:rPr>
                <w:cs/>
              </w:rPr>
              <w:t xml:space="preserve"> </w:t>
            </w:r>
            <w:r w:rsidRPr="0038044A">
              <w:t>Drug Therapy-related Problem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ABA3" w14:textId="77777777" w:rsidR="007A01C6" w:rsidRDefault="007A01C6" w:rsidP="00A01B6B">
            <w:pPr>
              <w:pStyle w:val="Tabledetaillist1"/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6E28763C" w14:textId="117B90C4" w:rsidR="007A01C6" w:rsidRPr="006127E2" w:rsidRDefault="00AE05DB" w:rsidP="00A01B6B">
            <w:pPr>
              <w:pStyle w:val="Tabledetaillist1"/>
            </w:pPr>
            <w:r>
              <w:rPr>
                <w:rFonts w:hint="cs"/>
                <w:cs/>
              </w:rPr>
              <w:t>อธิบาย</w:t>
            </w:r>
            <w:r w:rsidR="007A01C6">
              <w:rPr>
                <w:rFonts w:hint="cs"/>
                <w:cs/>
              </w:rPr>
              <w:t>เชื่อมโยงปัญหาและข้อมูลที่ระบุได้มาใช้เพื่อประเมินทางเลือกในการแก้ไขหรือจัดการปัญหาได้อย่างเหมาะสมโดยพิจารณาจากข้อมูลรอบด้าน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DCD3" w14:textId="41DF3D41" w:rsidR="007A01C6" w:rsidRPr="0038044A" w:rsidRDefault="00AE05DB" w:rsidP="00A01B6B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1CC05C67" w14:textId="5304F34A" w:rsidR="007A01C6" w:rsidRPr="006127E2" w:rsidRDefault="007A01C6">
            <w:pPr>
              <w:pStyle w:val="Tabledetaillist1"/>
            </w:pPr>
            <w:r>
              <w:rPr>
                <w:rFonts w:hint="cs"/>
                <w:cs/>
              </w:rPr>
              <w:t>ประเมินแผนก</w:t>
            </w:r>
            <w:r w:rsidR="00AE05DB">
              <w:rPr>
                <w:rFonts w:hint="cs"/>
                <w:cs/>
              </w:rPr>
              <w:t>ารแก้ไขปัญหาได้อย่างเหมาะสมและ</w:t>
            </w:r>
            <w:r w:rsidR="00AE05DB" w:rsidRPr="00A01B6B">
              <w:rPr>
                <w:rFonts w:hint="cs"/>
                <w:b/>
                <w:bCs/>
                <w:u w:val="single"/>
                <w:cs/>
              </w:rPr>
              <w:t>ครบถ้วน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956A" w14:textId="3A9F87EC" w:rsidR="007A01C6" w:rsidRPr="006127E2" w:rsidRDefault="007A01C6" w:rsidP="00A01B6B">
            <w:pPr>
              <w:pStyle w:val="Tabledetaillist1"/>
            </w:pPr>
            <w:r w:rsidRPr="0038044A">
              <w:rPr>
                <w:rFonts w:hint="cs"/>
                <w:cs/>
              </w:rPr>
              <w:t>ประเมินปัญหา</w:t>
            </w:r>
            <w:r>
              <w:rPr>
                <w:rFonts w:hint="cs"/>
                <w:cs/>
              </w:rPr>
              <w:t>ของผู้ป่วยหรือปัญหา</w:t>
            </w:r>
            <w:r w:rsidRPr="0038044A">
              <w:rPr>
                <w:rFonts w:hint="cs"/>
                <w:cs/>
              </w:rPr>
              <w:t>จากการใช้ยาได้อย่างเป็นระบบ</w:t>
            </w:r>
            <w:r w:rsidRPr="0038044A">
              <w:rPr>
                <w:cs/>
              </w:rPr>
              <w:t xml:space="preserve"> (</w:t>
            </w:r>
            <w:r w:rsidRPr="0038044A">
              <w:rPr>
                <w:rFonts w:hint="cs"/>
                <w:cs/>
              </w:rPr>
              <w:t>เช่น</w:t>
            </w:r>
            <w:r w:rsidRPr="0038044A">
              <w:rPr>
                <w:cs/>
              </w:rPr>
              <w:t xml:space="preserve"> </w:t>
            </w:r>
            <w:r w:rsidRPr="0038044A">
              <w:rPr>
                <w:rFonts w:hint="cs"/>
                <w:cs/>
              </w:rPr>
              <w:t>การประเมินปัญหาการใช้ยาตาม</w:t>
            </w:r>
            <w:r w:rsidRPr="0038044A">
              <w:rPr>
                <w:cs/>
              </w:rPr>
              <w:t xml:space="preserve"> </w:t>
            </w:r>
            <w:r w:rsidRPr="0038044A">
              <w:t>IESAC)</w:t>
            </w:r>
            <w:r w:rsidR="00AE05DB">
              <w:rPr>
                <w:rFonts w:hint="cs"/>
                <w:cs/>
              </w:rPr>
              <w:t xml:space="preserve"> โดยมีหลักฐานอ้างอิงทางวิชาการรองรับ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CD9C" w14:textId="667AECA5" w:rsidR="007A01C6" w:rsidRPr="006127E2" w:rsidRDefault="007A01C6">
            <w:pPr>
              <w:pStyle w:val="Tabledetaillist1"/>
            </w:pPr>
            <w:r w:rsidRPr="0038044A">
              <w:rPr>
                <w:rFonts w:hint="cs"/>
                <w:cs/>
              </w:rPr>
              <w:t>ประเมิน</w:t>
            </w:r>
            <w:r>
              <w:rPr>
                <w:rFonts w:hint="cs"/>
                <w:cs/>
              </w:rPr>
              <w:t>ปัญหาของผู้ป่วยหรือ</w:t>
            </w:r>
            <w:r w:rsidRPr="0038044A">
              <w:rPr>
                <w:rFonts w:hint="cs"/>
                <w:cs/>
              </w:rPr>
              <w:t>ปัญหาจากการใช้ยา</w:t>
            </w:r>
            <w:r w:rsidR="00EA4705">
              <w:rPr>
                <w:rFonts w:hint="cs"/>
                <w:cs/>
              </w:rPr>
              <w:t>ไม่</w:t>
            </w:r>
            <w:r w:rsidRPr="0038044A">
              <w:rPr>
                <w:rFonts w:hint="cs"/>
                <w:cs/>
              </w:rPr>
              <w:t>ได้</w:t>
            </w:r>
            <w:r w:rsidR="00EA4705">
              <w:rPr>
                <w:rFonts w:hint="cs"/>
                <w:cs/>
              </w:rPr>
              <w:t xml:space="preserve"> หรือประเมินได้อย่าง</w:t>
            </w:r>
            <w:r w:rsidR="00EA4705" w:rsidRPr="000F632A">
              <w:rPr>
                <w:b/>
                <w:bCs/>
                <w:u w:val="single"/>
                <w:cs/>
              </w:rPr>
              <w:t>ไม่</w:t>
            </w:r>
            <w:r w:rsidRPr="000F632A">
              <w:rPr>
                <w:b/>
                <w:bCs/>
                <w:u w:val="single"/>
                <w:cs/>
              </w:rPr>
              <w:t>เป็นระบบ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CC2A" w14:textId="77777777" w:rsidR="007A01C6" w:rsidRPr="006127E2" w:rsidRDefault="007A01C6" w:rsidP="00A01B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</w:tr>
      <w:tr w:rsidR="007A01C6" w:rsidRPr="006127E2" w14:paraId="112CEB25" w14:textId="77777777" w:rsidTr="00A01B6B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4BC3" w14:textId="77777777" w:rsidR="007A01C6" w:rsidRPr="006127E2" w:rsidRDefault="007A01C6" w:rsidP="00A01B6B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>
              <w:rPr>
                <w:rFonts w:hint="cs"/>
                <w:cs/>
              </w:rPr>
              <w:t>๓</w:t>
            </w:r>
            <w:r w:rsidRPr="0038044A">
              <w:rPr>
                <w:cs/>
              </w:rPr>
              <w:t xml:space="preserve"> 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27DE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5A0C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42715580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F2DC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7A168FDA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854C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729B8C0C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5458A796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68220FD0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7DC59518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1FF5C78F" w14:textId="77777777" w:rsidR="007A01C6" w:rsidRPr="006127E2" w:rsidRDefault="007A01C6" w:rsidP="00A01B6B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8CF2" w14:textId="59A982BE" w:rsidR="007A01C6" w:rsidRPr="006127E2" w:rsidRDefault="007A01C6" w:rsidP="00A01B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8044A" w:rsidRPr="006127E2" w14:paraId="19DB6177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2091" w14:textId="05C26908" w:rsidR="0038044A" w:rsidRPr="006127E2" w:rsidRDefault="0038044A" w:rsidP="0038044A">
            <w:pPr>
              <w:pStyle w:val="Tablelistlevel1"/>
            </w:pPr>
            <w:r w:rsidRPr="0038044A">
              <w:t>Treatment Goals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807D" w14:textId="77777777" w:rsidR="0038044A" w:rsidRDefault="0038044A" w:rsidP="0038044A">
            <w:pPr>
              <w:pStyle w:val="Tabledetaillist1"/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133B2A8D" w14:textId="575024CE" w:rsidR="0038044A" w:rsidRPr="006127E2" w:rsidRDefault="00AE05DB">
            <w:pPr>
              <w:pStyle w:val="Tabledetaillist1"/>
            </w:pPr>
            <w:r>
              <w:rPr>
                <w:rFonts w:hint="cs"/>
                <w:cs/>
              </w:rPr>
              <w:t>กำหนดเป้าหมายได้อย่าง</w:t>
            </w:r>
            <w:r w:rsidR="0038044A" w:rsidRPr="0038044A">
              <w:rPr>
                <w:rFonts w:hint="cs"/>
                <w:cs/>
              </w:rPr>
              <w:t>เหมาะสมและสอดคล้องกับผู้ป่วยแต่ละราย</w:t>
            </w:r>
            <w:r>
              <w:rPr>
                <w:rFonts w:hint="cs"/>
                <w:cs/>
              </w:rPr>
              <w:t>ตาม</w:t>
            </w:r>
            <w:r w:rsidR="0038044A" w:rsidRPr="0038044A">
              <w:rPr>
                <w:rFonts w:hint="cs"/>
                <w:cs/>
              </w:rPr>
              <w:t>บริบทในสถานการณ์จริง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A034" w14:textId="72BE3409" w:rsidR="0038044A" w:rsidRPr="0038044A" w:rsidRDefault="00AE05DB" w:rsidP="0038044A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5FDC2ED3" w14:textId="5537E4A7" w:rsidR="0038044A" w:rsidRPr="006127E2" w:rsidRDefault="0038044A" w:rsidP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ระบุเป้าหมายที่เป็นไปตามเป้าหมายของหลักฐานอ้างอิงทางวิชาการที่เลือกใช้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ได้อย่างครบถ้วน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B736" w14:textId="5FC7A264" w:rsidR="0038044A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ระบุเป้าหมายที่เป็นไปตามเป้าหมายของหลักฐานอ้างอิงทางวิชาการ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ได้เป็นส่วนใหญ่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C0A7" w14:textId="60987973" w:rsidR="0038044A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ระบุเป้าหมาย</w:t>
            </w:r>
            <w:r w:rsidR="00EA4705">
              <w:rPr>
                <w:rFonts w:hint="cs"/>
                <w:cs/>
              </w:rPr>
              <w:t>ไม่ได้ หรือไม่เป็</w:t>
            </w:r>
            <w:r w:rsidRPr="0038044A">
              <w:rPr>
                <w:rFonts w:hint="cs"/>
                <w:cs/>
              </w:rPr>
              <w:t>นไปตามเป้าหมายของ</w:t>
            </w:r>
            <w:r w:rsidR="00EA4705" w:rsidRPr="0038044A">
              <w:rPr>
                <w:rFonts w:hint="cs"/>
                <w:cs/>
              </w:rPr>
              <w:t>หลักฐานอ้างอิงทางวิชาการ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9498" w14:textId="77777777" w:rsidR="0038044A" w:rsidRPr="006127E2" w:rsidRDefault="0038044A" w:rsidP="003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</w:tr>
      <w:tr w:rsidR="0038044A" w:rsidRPr="006127E2" w14:paraId="7CD9FD11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C855" w14:textId="77777777" w:rsidR="0038044A" w:rsidRPr="006127E2" w:rsidRDefault="0038044A" w:rsidP="0025502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>
              <w:rPr>
                <w:rFonts w:hint="cs"/>
                <w:cs/>
              </w:rPr>
              <w:t>๒</w:t>
            </w:r>
            <w:r w:rsidRPr="0038044A">
              <w:rPr>
                <w:cs/>
              </w:rPr>
              <w:t xml:space="preserve"> 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1DE7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E32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5552773B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FC62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55430F4C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AC55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3015E490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52EE3E2E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18D44AB2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23425C4B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43DB639E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6AFB" w14:textId="3727F1A3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D522984" w14:textId="77777777" w:rsidR="0043550A" w:rsidRDefault="0043550A" w:rsidP="0043550A">
      <w:pPr>
        <w:pStyle w:val="Tablelistlevel1"/>
        <w:rPr>
          <w:cs/>
        </w:rPr>
        <w:sectPr w:rsidR="0043550A" w:rsidSect="00962FAB">
          <w:headerReference w:type="default" r:id="rId10"/>
          <w:pgSz w:w="16838" w:h="11906" w:orient="landscape"/>
          <w:pgMar w:top="1440" w:right="1440" w:bottom="1440" w:left="993" w:header="708" w:footer="708" w:gutter="0"/>
          <w:pgNumType w:fmt="thaiNumbers"/>
          <w:cols w:space="708"/>
          <w:docGrid w:linePitch="381"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786"/>
        <w:gridCol w:w="1323"/>
        <w:gridCol w:w="1324"/>
        <w:gridCol w:w="1323"/>
        <w:gridCol w:w="1324"/>
        <w:gridCol w:w="544"/>
        <w:gridCol w:w="545"/>
        <w:gridCol w:w="544"/>
        <w:gridCol w:w="545"/>
        <w:gridCol w:w="544"/>
        <w:gridCol w:w="545"/>
        <w:gridCol w:w="844"/>
      </w:tblGrid>
      <w:tr w:rsidR="0043550A" w:rsidRPr="006127E2" w14:paraId="1F0B1B35" w14:textId="77777777" w:rsidTr="00BD4F72">
        <w:trPr>
          <w:tblHeader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A644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หัวข้อการประเมิน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352D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ดีมาก (๑๐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DB35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 (๘-๙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749F" w14:textId="126DDCAC" w:rsidR="0043550A" w:rsidRPr="006127E2" w:rsidRDefault="00AE05DB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พอใช้</w:t>
            </w: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3550A"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(๖-๗ คะแนน)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AEAF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ควรปรับปรุง (๐-๕ คะแนน)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4EE1" w14:textId="77777777" w:rsidR="0043550A" w:rsidRPr="006127E2" w:rsidRDefault="0043550A" w:rsidP="006127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</w:tr>
      <w:tr w:rsidR="0038044A" w:rsidRPr="006127E2" w14:paraId="29009AB0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A891" w14:textId="6E9770B0" w:rsidR="0038044A" w:rsidRPr="006127E2" w:rsidRDefault="0038044A" w:rsidP="0038044A">
            <w:pPr>
              <w:pStyle w:val="Tablelistlevel1"/>
            </w:pPr>
            <w:r w:rsidRPr="0038044A">
              <w:t>Treatment Plan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81C4" w14:textId="77777777" w:rsidR="0038044A" w:rsidRDefault="0038044A" w:rsidP="0025502A">
            <w:pPr>
              <w:pStyle w:val="Tabledetaillist1"/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61463225" w14:textId="77777777" w:rsidR="00DE2589" w:rsidRDefault="00DE2589" w:rsidP="00DE2589">
            <w:pPr>
              <w:pStyle w:val="Tabledetaillist1"/>
            </w:pPr>
            <w:r>
              <w:rPr>
                <w:rFonts w:hint="cs"/>
                <w:cs/>
              </w:rPr>
              <w:t>เหมาะสมและสอดคล้องกับบริบทในสถานการณ์จริง</w:t>
            </w:r>
            <w:r>
              <w:rPr>
                <w:cs/>
              </w:rPr>
              <w:t xml:space="preserve"> </w:t>
            </w:r>
            <w:r w:rsidRPr="00DE2589">
              <w:rPr>
                <w:rFonts w:hint="cs"/>
                <w:b/>
                <w:bCs/>
                <w:u w:val="single"/>
                <w:cs/>
              </w:rPr>
              <w:t>หรือ</w:t>
            </w:r>
          </w:p>
          <w:p w14:paraId="570A13CB" w14:textId="7907DDF8" w:rsidR="0038044A" w:rsidRPr="006127E2" w:rsidRDefault="00DE2589" w:rsidP="00DE2589">
            <w:pPr>
              <w:pStyle w:val="Tabledetaillist1"/>
            </w:pPr>
            <w:r>
              <w:rPr>
                <w:rFonts w:hint="cs"/>
                <w:cs/>
              </w:rPr>
              <w:t>ตรงตามสภาวะและความต้องการของผู้ป่วย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398C" w14:textId="4A379C5B" w:rsidR="0038044A" w:rsidRPr="0038044A" w:rsidRDefault="00AE05DB" w:rsidP="0025502A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5BFA91CA" w14:textId="09BC3ED4" w:rsidR="0038044A" w:rsidRPr="006127E2" w:rsidRDefault="00DE2589" w:rsidP="00DE2589">
            <w:pPr>
              <w:pStyle w:val="Tabledetaillist1"/>
            </w:pPr>
            <w:r w:rsidRPr="00DE2589">
              <w:rPr>
                <w:rFonts w:hint="cs"/>
                <w:cs/>
              </w:rPr>
              <w:t>ครบถ้วน</w:t>
            </w:r>
            <w:r w:rsidRPr="00DE2589">
              <w:rPr>
                <w:cs/>
              </w:rPr>
              <w:t xml:space="preserve"> </w:t>
            </w:r>
            <w:r w:rsidRPr="00DE2589">
              <w:rPr>
                <w:rFonts w:hint="cs"/>
                <w:cs/>
              </w:rPr>
              <w:t>ตรงประเด็น</w:t>
            </w:r>
            <w:r w:rsidRPr="00DE2589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ทำ</w:t>
            </w:r>
            <w:r w:rsidRPr="00DE2589">
              <w:rPr>
                <w:rFonts w:hint="cs"/>
                <w:cs/>
              </w:rPr>
              <w:t>ได้จริง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(แนะนำ</w:t>
            </w:r>
            <w:r w:rsidRPr="00DE2589">
              <w:rPr>
                <w:rFonts w:hint="cs"/>
                <w:cs/>
              </w:rPr>
              <w:t>รวมไปถึง</w:t>
            </w:r>
            <w:r w:rsidRPr="00DE2589">
              <w:rPr>
                <w:cs/>
              </w:rPr>
              <w:t xml:space="preserve"> </w:t>
            </w:r>
            <w:r w:rsidRPr="00DE2589">
              <w:rPr>
                <w:rFonts w:hint="cs"/>
                <w:cs/>
              </w:rPr>
              <w:t>ชื่อยา</w:t>
            </w:r>
            <w:r w:rsidRPr="00DE2589">
              <w:rPr>
                <w:cs/>
              </w:rPr>
              <w:t xml:space="preserve"> </w:t>
            </w:r>
            <w:r w:rsidRPr="00DE2589">
              <w:rPr>
                <w:rFonts w:hint="cs"/>
                <w:cs/>
              </w:rPr>
              <w:t>ขนาดยา</w:t>
            </w:r>
            <w:r w:rsidRPr="00DE2589">
              <w:rPr>
                <w:cs/>
              </w:rPr>
              <w:t xml:space="preserve"> </w:t>
            </w:r>
            <w:r w:rsidRPr="00DE2589">
              <w:rPr>
                <w:rFonts w:hint="cs"/>
                <w:cs/>
              </w:rPr>
              <w:t>วิธีการให้ยา</w:t>
            </w:r>
            <w:r w:rsidRPr="00DE2589">
              <w:rPr>
                <w:cs/>
              </w:rPr>
              <w:t xml:space="preserve"> </w:t>
            </w:r>
            <w:r w:rsidRPr="00DE2589">
              <w:rPr>
                <w:rFonts w:hint="cs"/>
                <w:cs/>
              </w:rPr>
              <w:t>ความถี่และระยะเวลาในการให้ยา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DBBC" w14:textId="52762F1E" w:rsidR="0038044A" w:rsidRPr="006127E2" w:rsidRDefault="0038044A" w:rsidP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ระบุแผนการรักษาที่สอดคล้องกับที่ประเมินไว้</w:t>
            </w:r>
            <w:r w:rsidRPr="0038044A">
              <w:rPr>
                <w:cs/>
              </w:rPr>
              <w:t xml:space="preserve"> (</w:t>
            </w:r>
            <w:r w:rsidRPr="0038044A">
              <w:t xml:space="preserve">assessment) </w:t>
            </w:r>
            <w:r w:rsidRPr="0038044A">
              <w:rPr>
                <w:rFonts w:hint="cs"/>
                <w:cs/>
              </w:rPr>
              <w:t>และเป็นไปตามหลักฐานอ้างอิงทางวิชาการ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7D9C" w14:textId="133ACC63" w:rsidR="0038044A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ระบุแผนการรักษา</w:t>
            </w:r>
            <w:r w:rsidR="00EA4705">
              <w:rPr>
                <w:rFonts w:hint="cs"/>
                <w:cs/>
              </w:rPr>
              <w:t>ไม่</w:t>
            </w:r>
            <w:r w:rsidRPr="0038044A">
              <w:rPr>
                <w:rFonts w:hint="cs"/>
                <w:cs/>
              </w:rPr>
              <w:t>ได้</w:t>
            </w:r>
            <w:r w:rsidRPr="0038044A">
              <w:rPr>
                <w:cs/>
              </w:rPr>
              <w:t xml:space="preserve"> </w:t>
            </w:r>
            <w:r w:rsidRPr="0038044A">
              <w:rPr>
                <w:rFonts w:hint="cs"/>
                <w:cs/>
              </w:rPr>
              <w:t>หรือ</w:t>
            </w:r>
            <w:r w:rsidR="00EA4705">
              <w:rPr>
                <w:rFonts w:hint="cs"/>
                <w:cs/>
              </w:rPr>
              <w:t>ไม่สอดคล้องกับที่ประเมินไว้ หรือ</w:t>
            </w:r>
            <w:r w:rsidRPr="0038044A">
              <w:rPr>
                <w:rFonts w:hint="cs"/>
                <w:cs/>
              </w:rPr>
              <w:t>ไม่เป็นไปตามหลักฐานอ้างอิงทางวิชาการ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99FF" w14:textId="14E87895" w:rsidR="0038044A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</w:tr>
      <w:tr w:rsidR="0038044A" w:rsidRPr="006127E2" w14:paraId="1089401C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1D9E" w14:textId="43261019" w:rsidR="0038044A" w:rsidRPr="006127E2" w:rsidRDefault="0038044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 w:rsidR="004374CC">
              <w:rPr>
                <w:rFonts w:hint="cs"/>
                <w:cs/>
              </w:rPr>
              <w:t>๑</w:t>
            </w:r>
            <w:r w:rsidR="004374CC" w:rsidRPr="0038044A">
              <w:rPr>
                <w:cs/>
              </w:rPr>
              <w:t xml:space="preserve"> </w:t>
            </w:r>
            <w:r w:rsidRPr="0038044A">
              <w:rPr>
                <w:cs/>
              </w:rPr>
              <w:t xml:space="preserve">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FB68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A9C8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7E365829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1C6D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280C3B12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E13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38C7570C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52632D44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41CC759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5BC85E00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30CB03A9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462E" w14:textId="5EBE2870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8044A" w:rsidRPr="006127E2" w14:paraId="719CC610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2D23" w14:textId="1E9BC998" w:rsidR="0038044A" w:rsidRPr="006127E2" w:rsidRDefault="0038044A" w:rsidP="0038044A">
            <w:pPr>
              <w:pStyle w:val="Tablelistlevel1"/>
            </w:pPr>
            <w:r w:rsidRPr="0038044A">
              <w:t>Monitoring &amp; Follow-up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960C" w14:textId="77777777" w:rsidR="0038044A" w:rsidRDefault="0038044A" w:rsidP="0025502A">
            <w:pPr>
              <w:pStyle w:val="Tabledetaillist1"/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702ECCEF" w14:textId="77777777" w:rsidR="00DE2589" w:rsidRDefault="00DE2589" w:rsidP="00DE2589">
            <w:pPr>
              <w:pStyle w:val="Tabledetaillist1"/>
            </w:pPr>
            <w:r>
              <w:rPr>
                <w:rFonts w:hint="cs"/>
                <w:cs/>
              </w:rPr>
              <w:t>เหมาะสมและสอดคล้องกับบริบทในสถานการณ์จริง</w:t>
            </w:r>
            <w:r>
              <w:rPr>
                <w:cs/>
              </w:rPr>
              <w:t xml:space="preserve"> </w:t>
            </w:r>
            <w:r w:rsidRPr="00DE2589">
              <w:rPr>
                <w:rFonts w:hint="cs"/>
                <w:b/>
                <w:bCs/>
                <w:u w:val="single"/>
                <w:cs/>
              </w:rPr>
              <w:t>หรือ</w:t>
            </w:r>
          </w:p>
          <w:p w14:paraId="04AE076E" w14:textId="7A102DCF" w:rsidR="0038044A" w:rsidRPr="006127E2" w:rsidRDefault="00DE2589" w:rsidP="00DE2589">
            <w:pPr>
              <w:pStyle w:val="Tabledetaillist1"/>
            </w:pPr>
            <w:r>
              <w:rPr>
                <w:rFonts w:hint="cs"/>
                <w:cs/>
              </w:rPr>
              <w:t>ตรงตามสภาวะและความต้องการของผู้ป่วย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BBDD" w14:textId="755B5D69" w:rsidR="0038044A" w:rsidRPr="0038044A" w:rsidRDefault="00AE05DB" w:rsidP="0025502A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2AB6C9E7" w14:textId="1B931C56" w:rsidR="0038044A" w:rsidRPr="006127E2" w:rsidRDefault="00DE2589" w:rsidP="00DE2589">
            <w:pPr>
              <w:pStyle w:val="Tabledetaillist1"/>
            </w:pPr>
            <w:r w:rsidRPr="00DE2589">
              <w:rPr>
                <w:rFonts w:hint="cs"/>
                <w:cs/>
              </w:rPr>
              <w:t>วางแผนการติดตามได้อย่างครบถ้วน</w:t>
            </w:r>
            <w:r w:rsidRPr="00DE2589">
              <w:rPr>
                <w:cs/>
              </w:rPr>
              <w:t xml:space="preserve"> </w:t>
            </w:r>
            <w:r w:rsidRPr="00DE2589">
              <w:rPr>
                <w:rFonts w:hint="cs"/>
                <w:cs/>
              </w:rPr>
              <w:t>ตรงประเด็น</w:t>
            </w:r>
            <w:r w:rsidRPr="00DE2589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ทำ</w:t>
            </w:r>
            <w:r w:rsidRPr="00DE2589">
              <w:rPr>
                <w:rFonts w:hint="cs"/>
                <w:cs/>
              </w:rPr>
              <w:t>ได้จริง</w:t>
            </w:r>
            <w:r w:rsidRPr="00DE2589">
              <w:rPr>
                <w:cs/>
              </w:rPr>
              <w:t xml:space="preserve"> (</w:t>
            </w:r>
            <w:r w:rsidRPr="00DE2589">
              <w:rPr>
                <w:rFonts w:hint="cs"/>
                <w:cs/>
              </w:rPr>
              <w:t>ระบุความถี่และระยะเวลาการติดตามได้อย่างเหมาะสม</w:t>
            </w:r>
            <w:r w:rsidRPr="00DE2589">
              <w:rPr>
                <w:cs/>
              </w:rPr>
              <w:t>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7703" w14:textId="4D1B729D" w:rsidR="0038044A" w:rsidRDefault="0038044A" w:rsidP="0038044A">
            <w:pPr>
              <w:pStyle w:val="Tabledetaillist1"/>
            </w:pPr>
            <w:r>
              <w:rPr>
                <w:rFonts w:hint="cs"/>
                <w:cs/>
              </w:rPr>
              <w:t>วางแผนการติดตามการรักษาได้อย่างครอบคลุมทั้งประเด็นในด้านประสิทธิภาพและความปลอดภัย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และเป็นไปตามหลักฐานอ้างอิงทางวิชาการ</w:t>
            </w:r>
          </w:p>
          <w:p w14:paraId="416C7ABC" w14:textId="3108D969" w:rsidR="0038044A" w:rsidRPr="006127E2" w:rsidRDefault="0038044A">
            <w:pPr>
              <w:pStyle w:val="Tabledetaillist1"/>
            </w:pPr>
            <w:r>
              <w:rPr>
                <w:rFonts w:hint="cs"/>
                <w:cs/>
              </w:rPr>
              <w:t>กำหนดตัวชี้วัดที่ใช้ในการติดตาม</w:t>
            </w:r>
            <w:r w:rsidR="00EA4705">
              <w:rPr>
                <w:rFonts w:hint="cs"/>
                <w:cs/>
              </w:rPr>
              <w:t>การรักษา</w:t>
            </w:r>
            <w:r>
              <w:rPr>
                <w:rFonts w:hint="cs"/>
                <w:cs/>
              </w:rPr>
              <w:t>ได้จริง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53A3" w14:textId="21FF758A" w:rsidR="0038044A" w:rsidRPr="006127E2" w:rsidRDefault="0038044A">
            <w:pPr>
              <w:pStyle w:val="Tabledetaillist1"/>
            </w:pPr>
            <w:r w:rsidRPr="0038044A">
              <w:rPr>
                <w:rFonts w:hint="cs"/>
                <w:cs/>
              </w:rPr>
              <w:t>วางแผนการติดตามการรักษาได้</w:t>
            </w:r>
            <w:r w:rsidR="00EA4705">
              <w:rPr>
                <w:rFonts w:hint="cs"/>
                <w:cs/>
              </w:rPr>
              <w:t>ไม่</w:t>
            </w:r>
            <w:r w:rsidRPr="0038044A">
              <w:rPr>
                <w:rFonts w:hint="cs"/>
                <w:cs/>
              </w:rPr>
              <w:t>ครอบคลุม</w:t>
            </w:r>
            <w:r w:rsidRPr="0038044A">
              <w:rPr>
                <w:cs/>
              </w:rPr>
              <w:t xml:space="preserve"> </w:t>
            </w:r>
            <w:r w:rsidR="00EA4705">
              <w:rPr>
                <w:rFonts w:hint="cs"/>
                <w:cs/>
              </w:rPr>
              <w:t>ไม่</w:t>
            </w:r>
            <w:r w:rsidRPr="0038044A">
              <w:rPr>
                <w:rFonts w:hint="cs"/>
                <w:cs/>
              </w:rPr>
              <w:t>ครบถ้วน</w:t>
            </w:r>
            <w:r w:rsidR="00EA4705">
              <w:t xml:space="preserve"> </w:t>
            </w:r>
            <w:r w:rsidR="00EA4705">
              <w:rPr>
                <w:rFonts w:hint="cs"/>
                <w:cs/>
              </w:rPr>
              <w:t>หรือไม่เป็น</w:t>
            </w:r>
            <w:r w:rsidR="00EA4705" w:rsidRPr="0038044A">
              <w:rPr>
                <w:rFonts w:hint="cs"/>
                <w:cs/>
              </w:rPr>
              <w:t>ไปตามหลักฐานอ้างอิงทางวิชาการ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9026" w14:textId="3FC60F4C" w:rsidR="0038044A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</w:tr>
      <w:tr w:rsidR="0038044A" w:rsidRPr="006127E2" w14:paraId="5D3ED784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3FDC" w14:textId="04054529" w:rsidR="0038044A" w:rsidRPr="006127E2" w:rsidRDefault="0038044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 w:rsidR="004374CC">
              <w:rPr>
                <w:rFonts w:hint="cs"/>
                <w:cs/>
              </w:rPr>
              <w:t>๑</w:t>
            </w:r>
            <w:r w:rsidR="004374CC" w:rsidRPr="0038044A">
              <w:rPr>
                <w:cs/>
              </w:rPr>
              <w:t xml:space="preserve"> </w:t>
            </w:r>
            <w:r w:rsidRPr="0038044A">
              <w:rPr>
                <w:cs/>
              </w:rPr>
              <w:t xml:space="preserve">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B210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F32B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247D8CEB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D41B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653D0D9C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18F9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200AF99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60164736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51B6BA48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6A1549ED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4DC1E6E8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3C02" w14:textId="440F5848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8044A" w:rsidRPr="006127E2" w14:paraId="2DAA2E3A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C509" w14:textId="756E0EC4" w:rsidR="0038044A" w:rsidRPr="006127E2" w:rsidRDefault="0038044A" w:rsidP="0038044A">
            <w:pPr>
              <w:pStyle w:val="Tablelistlevel1"/>
            </w:pPr>
            <w:r w:rsidRPr="0038044A">
              <w:t>Patient education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BB31" w14:textId="77777777" w:rsidR="0038044A" w:rsidRDefault="0038044A" w:rsidP="0025502A">
            <w:pPr>
              <w:pStyle w:val="Tabledetaillist1"/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13CAF9CE" w14:textId="77777777" w:rsidR="0038044A" w:rsidRDefault="0038044A" w:rsidP="0038044A">
            <w:pPr>
              <w:pStyle w:val="Tabledetaillist1"/>
            </w:pPr>
            <w:r>
              <w:rPr>
                <w:rFonts w:hint="cs"/>
                <w:cs/>
              </w:rPr>
              <w:t>เหมาะสมและสอดคล้องกับบริบทในสถานการณ์จริง</w:t>
            </w:r>
            <w:r>
              <w:rPr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หรือ</w:t>
            </w:r>
          </w:p>
          <w:p w14:paraId="68CF273B" w14:textId="5ED06E52" w:rsidR="0038044A" w:rsidRPr="006127E2" w:rsidRDefault="0038044A" w:rsidP="0038044A">
            <w:pPr>
              <w:pStyle w:val="Tabledetaillist1"/>
            </w:pPr>
            <w:r>
              <w:rPr>
                <w:rFonts w:hint="cs"/>
                <w:cs/>
              </w:rPr>
              <w:t>ตรงตามสภาวะและความต้องการของผู้ป่วย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F9DE" w14:textId="73F66707" w:rsidR="0038044A" w:rsidRPr="0038044A" w:rsidRDefault="00AE05DB" w:rsidP="0025502A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021EA806" w14:textId="29E947E2" w:rsidR="0038044A" w:rsidRPr="006127E2" w:rsidRDefault="00EA4705" w:rsidP="0038044A">
            <w:pPr>
              <w:pStyle w:val="Tabledetaillist1"/>
            </w:pPr>
            <w:r>
              <w:rPr>
                <w:rFonts w:hint="cs"/>
                <w:cs/>
              </w:rPr>
              <w:t>วางแผนให้คำ</w:t>
            </w:r>
            <w:r w:rsidRPr="0038044A">
              <w:rPr>
                <w:rFonts w:hint="cs"/>
                <w:cs/>
              </w:rPr>
              <w:t>ปรึกษา</w:t>
            </w:r>
            <w:r w:rsidRPr="0038044A">
              <w:rPr>
                <w:cs/>
              </w:rPr>
              <w:t xml:space="preserve"> </w:t>
            </w:r>
            <w:r w:rsidRPr="0038044A">
              <w:rPr>
                <w:rFonts w:hint="cs"/>
                <w:cs/>
              </w:rPr>
              <w:t>การแก้ไข</w:t>
            </w:r>
            <w:r w:rsidRPr="0038044A">
              <w:rPr>
                <w:cs/>
              </w:rPr>
              <w:t>/</w:t>
            </w:r>
            <w:r w:rsidRPr="0038044A">
              <w:rPr>
                <w:rFonts w:hint="cs"/>
                <w:cs/>
              </w:rPr>
              <w:t>ป้องกันปัจจัยเสี่ยงได้อย่าง</w:t>
            </w:r>
            <w:r w:rsidR="0038044A" w:rsidRPr="0038044A">
              <w:rPr>
                <w:rFonts w:hint="cs"/>
                <w:cs/>
              </w:rPr>
              <w:t>ครบถ้วน</w:t>
            </w:r>
            <w:r>
              <w:rPr>
                <w:rFonts w:hint="cs"/>
                <w:cs/>
              </w:rPr>
              <w:t>ทุกปัญหา</w:t>
            </w:r>
            <w:r w:rsidR="0038044A" w:rsidRPr="0038044A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และ</w:t>
            </w:r>
            <w:r w:rsidR="0038044A" w:rsidRPr="0038044A">
              <w:rPr>
                <w:rFonts w:hint="cs"/>
                <w:cs/>
              </w:rPr>
              <w:t>ตรงประเด็น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90B8" w14:textId="4EDB6A2F" w:rsidR="0038044A" w:rsidRPr="006127E2" w:rsidRDefault="00EA4705" w:rsidP="0038044A">
            <w:pPr>
              <w:pStyle w:val="Tabledetaillist1"/>
            </w:pPr>
            <w:r>
              <w:rPr>
                <w:rFonts w:hint="cs"/>
                <w:cs/>
              </w:rPr>
              <w:t>วางแผน</w:t>
            </w:r>
            <w:r w:rsidR="0038044A">
              <w:rPr>
                <w:rFonts w:hint="cs"/>
                <w:cs/>
              </w:rPr>
              <w:t>ให้คำ</w:t>
            </w:r>
            <w:r w:rsidR="0038044A" w:rsidRPr="0038044A">
              <w:rPr>
                <w:rFonts w:hint="cs"/>
                <w:cs/>
              </w:rPr>
              <w:t>ปรึกษา</w:t>
            </w:r>
            <w:r w:rsidR="0038044A" w:rsidRPr="0038044A">
              <w:rPr>
                <w:cs/>
              </w:rPr>
              <w:t xml:space="preserve"> </w:t>
            </w:r>
            <w:r w:rsidR="0038044A" w:rsidRPr="0038044A">
              <w:rPr>
                <w:rFonts w:hint="cs"/>
                <w:cs/>
              </w:rPr>
              <w:t>การแก้ไข</w:t>
            </w:r>
            <w:r w:rsidR="0038044A" w:rsidRPr="0038044A">
              <w:rPr>
                <w:cs/>
              </w:rPr>
              <w:t>/</w:t>
            </w:r>
            <w:r w:rsidR="0038044A" w:rsidRPr="0038044A">
              <w:rPr>
                <w:rFonts w:hint="cs"/>
                <w:cs/>
              </w:rPr>
              <w:t>ป้องกันปัจจัยเสี่ยงได้อย่างครอบคลุม</w:t>
            </w:r>
            <w:r w:rsidR="0038044A" w:rsidRPr="0038044A">
              <w:rPr>
                <w:cs/>
              </w:rPr>
              <w:t xml:space="preserve"> </w:t>
            </w:r>
            <w:r w:rsidR="0038044A" w:rsidRPr="0038044A">
              <w:rPr>
                <w:rFonts w:hint="cs"/>
                <w:cs/>
              </w:rPr>
              <w:t>และเป็นไปตามหลักฐานอ้างอิงทางวิชาการ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D8F0" w14:textId="5285639E" w:rsidR="0038044A" w:rsidRPr="006127E2" w:rsidRDefault="00EA4705" w:rsidP="0038044A">
            <w:pPr>
              <w:pStyle w:val="Tabledetaillist1"/>
            </w:pPr>
            <w:r>
              <w:rPr>
                <w:rFonts w:hint="cs"/>
                <w:cs/>
              </w:rPr>
              <w:t>วางแผน</w:t>
            </w:r>
            <w:r w:rsidR="0038044A" w:rsidRPr="0038044A">
              <w:rPr>
                <w:rFonts w:hint="cs"/>
                <w:cs/>
              </w:rPr>
              <w:t>ให้ค</w:t>
            </w:r>
            <w:r w:rsidR="0038044A">
              <w:rPr>
                <w:rFonts w:hint="cs"/>
                <w:cs/>
              </w:rPr>
              <w:t>ำ</w:t>
            </w:r>
            <w:r w:rsidR="0038044A" w:rsidRPr="0038044A">
              <w:rPr>
                <w:rFonts w:hint="cs"/>
                <w:cs/>
              </w:rPr>
              <w:t>ปรึกษา</w:t>
            </w:r>
            <w:r w:rsidR="0038044A" w:rsidRPr="0038044A">
              <w:rPr>
                <w:cs/>
              </w:rPr>
              <w:t xml:space="preserve"> </w:t>
            </w:r>
            <w:r w:rsidR="0038044A" w:rsidRPr="0038044A">
              <w:rPr>
                <w:rFonts w:hint="cs"/>
                <w:cs/>
              </w:rPr>
              <w:t>การแก้ไข</w:t>
            </w:r>
            <w:r w:rsidR="0038044A" w:rsidRPr="0038044A">
              <w:rPr>
                <w:cs/>
              </w:rPr>
              <w:t>/</w:t>
            </w:r>
            <w:r w:rsidR="0038044A" w:rsidRPr="0038044A">
              <w:rPr>
                <w:rFonts w:hint="cs"/>
                <w:cs/>
              </w:rPr>
              <w:t>ป้องกันปัจจัยเสี่ยงได้</w:t>
            </w:r>
            <w:r>
              <w:rPr>
                <w:rFonts w:hint="cs"/>
                <w:cs/>
              </w:rPr>
              <w:t>ไม่ครอบคลุม หรือไม่เป็น</w:t>
            </w:r>
            <w:r w:rsidRPr="0038044A">
              <w:rPr>
                <w:rFonts w:hint="cs"/>
                <w:cs/>
              </w:rPr>
              <w:t>ไปตามหลักฐานอ้างอิงทางวิชาการ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D92" w14:textId="06A9334F" w:rsidR="0038044A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</w:tr>
      <w:tr w:rsidR="0038044A" w:rsidRPr="006127E2" w14:paraId="4B4E529A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25C8" w14:textId="0408E96A" w:rsidR="0038044A" w:rsidRPr="006127E2" w:rsidRDefault="0038044A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 w:rsidR="004374CC">
              <w:rPr>
                <w:rFonts w:hint="cs"/>
                <w:cs/>
              </w:rPr>
              <w:t>๑</w:t>
            </w:r>
            <w:r w:rsidR="004374CC" w:rsidRPr="0038044A">
              <w:rPr>
                <w:cs/>
              </w:rPr>
              <w:t xml:space="preserve"> </w:t>
            </w:r>
            <w:r w:rsidRPr="0038044A">
              <w:rPr>
                <w:cs/>
              </w:rPr>
              <w:t xml:space="preserve">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6B21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CC66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72B21ED2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6037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0458F6A0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0707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09EC8C82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52D71F75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21DEA93E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760F6BEA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48ABD948" w14:textId="77777777" w:rsidR="0038044A" w:rsidRPr="006127E2" w:rsidRDefault="0038044A" w:rsidP="0025502A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80F1" w14:textId="51F21BFC" w:rsidR="0038044A" w:rsidRPr="006127E2" w:rsidRDefault="0038044A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38D42C4" w14:textId="3B00EB4D" w:rsidR="0043550A" w:rsidRDefault="0043550A" w:rsidP="0043550A">
      <w:pPr>
        <w:pStyle w:val="Tablelistlevel1"/>
        <w:rPr>
          <w:cs/>
        </w:rPr>
        <w:sectPr w:rsidR="0043550A" w:rsidSect="00962FAB">
          <w:headerReference w:type="default" r:id="rId11"/>
          <w:pgSz w:w="16838" w:h="11906" w:orient="landscape"/>
          <w:pgMar w:top="1440" w:right="1440" w:bottom="1440" w:left="993" w:header="708" w:footer="708" w:gutter="0"/>
          <w:pgNumType w:fmt="thaiNumbers"/>
          <w:cols w:space="708"/>
          <w:docGrid w:linePitch="381"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786"/>
        <w:gridCol w:w="1323"/>
        <w:gridCol w:w="1324"/>
        <w:gridCol w:w="1323"/>
        <w:gridCol w:w="1324"/>
        <w:gridCol w:w="544"/>
        <w:gridCol w:w="545"/>
        <w:gridCol w:w="544"/>
        <w:gridCol w:w="545"/>
        <w:gridCol w:w="544"/>
        <w:gridCol w:w="545"/>
        <w:gridCol w:w="844"/>
      </w:tblGrid>
      <w:tr w:rsidR="00DE2589" w:rsidRPr="006127E2" w14:paraId="252D1B8A" w14:textId="77777777" w:rsidTr="0025502A">
        <w:trPr>
          <w:tblHeader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0CCC" w14:textId="77777777" w:rsidR="00DE2589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หัวข้อการประเมิน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D836" w14:textId="77777777" w:rsidR="00DE2589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ดีมาก (๑๐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4AE2" w14:textId="77777777" w:rsidR="00DE2589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 (๘-๙ คะแนน)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B3F0" w14:textId="50286E7C" w:rsidR="00DE2589" w:rsidRPr="006127E2" w:rsidRDefault="00AE05DB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พอใช้</w:t>
            </w: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DE2589"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(๖-๗ คะแนน)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5F75A" w14:textId="77777777" w:rsidR="00DE2589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ควรปรับปรุง (๐-๕ คะแนน)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E03C" w14:textId="77777777" w:rsidR="00DE2589" w:rsidRPr="006127E2" w:rsidRDefault="00DE2589" w:rsidP="002550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</w:tr>
      <w:tr w:rsidR="00B47885" w:rsidRPr="006127E2" w14:paraId="298F7464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4A62" w14:textId="20999EDB" w:rsidR="00B47885" w:rsidRPr="006127E2" w:rsidRDefault="00B47885" w:rsidP="00B47885">
            <w:pPr>
              <w:pStyle w:val="Tablelistlevel1"/>
            </w:pPr>
            <w:r>
              <w:rPr>
                <w:rFonts w:hint="cs"/>
                <w:cs/>
              </w:rPr>
              <w:t>วิธีการนำ</w:t>
            </w:r>
            <w:r w:rsidRPr="00DE2589">
              <w:rPr>
                <w:rFonts w:hint="cs"/>
                <w:cs/>
              </w:rPr>
              <w:t>เสนอ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E420" w14:textId="77777777" w:rsidR="00B47885" w:rsidRDefault="00B47885" w:rsidP="00B47885">
            <w:pPr>
              <w:pStyle w:val="Tabledetaillist1"/>
            </w:pPr>
            <w:r w:rsidRPr="0038044A">
              <w:rPr>
                <w:rFonts w:hint="cs"/>
                <w:u w:val="single"/>
                <w:cs/>
              </w:rPr>
              <w:t>มีคุณสมบัติตามเกณฑ์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b/>
                <w:bCs/>
                <w:u w:val="single"/>
                <w:cs/>
              </w:rPr>
              <w:t>ดี</w:t>
            </w:r>
            <w:r w:rsidRPr="0038044A">
              <w:rPr>
                <w:u w:val="single"/>
                <w:cs/>
              </w:rPr>
              <w:t xml:space="preserve"> </w:t>
            </w:r>
            <w:r w:rsidRPr="0038044A">
              <w:rPr>
                <w:rFonts w:hint="cs"/>
                <w:u w:val="single"/>
                <w:cs/>
              </w:rPr>
              <w:t>ร่วมกับ</w:t>
            </w:r>
          </w:p>
          <w:p w14:paraId="79515904" w14:textId="77777777" w:rsidR="00B47885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การนำเข้าสู่เนื้อหาได้น่าสนใจ</w:t>
            </w:r>
          </w:p>
          <w:p w14:paraId="03E5D467" w14:textId="40D0F3E7" w:rsidR="00B47885" w:rsidRPr="006127E2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การใช้เทคนิคการนำเสนอสามารถสร้างการมีส่วนร่วมของผู้ฟัง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CAFE" w14:textId="7BDA5209" w:rsidR="00B47885" w:rsidRPr="0038044A" w:rsidRDefault="00AE05DB" w:rsidP="00B47885">
            <w:pPr>
              <w:pStyle w:val="Tabledetaillist1"/>
              <w:rPr>
                <w:u w:val="single"/>
              </w:rPr>
            </w:pPr>
            <w:r>
              <w:rPr>
                <w:rFonts w:hint="cs"/>
                <w:u w:val="single"/>
                <w:cs/>
              </w:rPr>
              <w:t>มีคุณสมบัติตามเกณฑ์ พอใช้ ร่วมกับ</w:t>
            </w:r>
          </w:p>
          <w:p w14:paraId="0ABB6D3F" w14:textId="3E517CF7" w:rsidR="00B47885" w:rsidRPr="006127E2" w:rsidRDefault="00B47885" w:rsidP="00B47885">
            <w:pPr>
              <w:pStyle w:val="Tabledetaillist1"/>
            </w:pPr>
            <w:r w:rsidRPr="002E71A2">
              <w:rPr>
                <w:rFonts w:hint="cs"/>
                <w:cs/>
              </w:rPr>
              <w:t>การสื่อสารให้ผู้ฟังเข้าใจได้อย่างเหมาะสม</w:t>
            </w:r>
            <w:r w:rsidRPr="002E71A2">
              <w:rPr>
                <w:cs/>
              </w:rPr>
              <w:t xml:space="preserve"> (</w:t>
            </w:r>
            <w:r w:rsidRPr="002E71A2">
              <w:rPr>
                <w:rFonts w:hint="cs"/>
                <w:cs/>
              </w:rPr>
              <w:t>สื่อสาร</w:t>
            </w:r>
            <w:r w:rsidRPr="002E71A2">
              <w:rPr>
                <w:cs/>
              </w:rPr>
              <w:t xml:space="preserve"> </w:t>
            </w:r>
            <w:r w:rsidRPr="002E71A2">
              <w:rPr>
                <w:rFonts w:hint="cs"/>
                <w:cs/>
              </w:rPr>
              <w:t>เสียงดังชัดเจน</w:t>
            </w:r>
            <w:r w:rsidRPr="002E71A2">
              <w:rPr>
                <w:cs/>
              </w:rPr>
              <w:t xml:space="preserve"> </w:t>
            </w:r>
            <w:r w:rsidRPr="002E71A2">
              <w:rPr>
                <w:rFonts w:hint="cs"/>
                <w:cs/>
              </w:rPr>
              <w:t>ความเร็วเหมาะสม</w:t>
            </w:r>
            <w:r w:rsidRPr="002E71A2">
              <w:rPr>
                <w:cs/>
              </w:rPr>
              <w:t xml:space="preserve"> </w:t>
            </w:r>
            <w:r w:rsidRPr="002E71A2">
              <w:rPr>
                <w:rFonts w:hint="cs"/>
                <w:cs/>
              </w:rPr>
              <w:t>ศัพท์ที่ใช้เข้าใจง่าย</w:t>
            </w:r>
            <w:r w:rsidRPr="002E71A2">
              <w:rPr>
                <w:cs/>
              </w:rPr>
              <w:t xml:space="preserve"> </w:t>
            </w:r>
            <w:r w:rsidRPr="002E71A2">
              <w:rPr>
                <w:rFonts w:hint="cs"/>
                <w:cs/>
              </w:rPr>
              <w:t>ออกเสียงถูกต้อง</w:t>
            </w:r>
            <w:r w:rsidRPr="002E71A2">
              <w:rPr>
                <w:cs/>
              </w:rPr>
              <w:t xml:space="preserve"> </w:t>
            </w:r>
            <w:r w:rsidRPr="002E71A2">
              <w:rPr>
                <w:rFonts w:hint="cs"/>
                <w:cs/>
              </w:rPr>
              <w:t>ท่าทางการประสานสายตากับผู้ฟังเหมาะสม</w:t>
            </w:r>
            <w:r w:rsidRPr="002E71A2">
              <w:rPr>
                <w:cs/>
              </w:rPr>
              <w:t>)</w:t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4939" w14:textId="77777777" w:rsidR="00B47885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ปริมาณเนื้อหามีความเหมาะสมกับเวลาที่กำหนด</w:t>
            </w:r>
          </w:p>
          <w:p w14:paraId="7DC40E42" w14:textId="77777777" w:rsidR="00B47885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มีความเหมาะสมของลำดับในการนำเสนอ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ง่ายต่อการติดตาม</w:t>
            </w:r>
          </w:p>
          <w:p w14:paraId="535ABC9D" w14:textId="6563F23C" w:rsidR="00B47885" w:rsidRPr="006127E2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เนื้อหาเอกสารและสื่อประกอบการนำเสนอสะกดถูกต้อง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ชัดเจน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น่าสนใจ</w:t>
            </w:r>
          </w:p>
        </w:tc>
        <w:tc>
          <w:tcPr>
            <w:tcW w:w="32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F874" w14:textId="77777777" w:rsidR="00B47885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ปริมาณเนื้อหาไม่เหมาะสมกับเวลาที่กำหนด</w:t>
            </w:r>
            <w:r>
              <w:rPr>
                <w:cs/>
              </w:rPr>
              <w:t xml:space="preserve"> (</w:t>
            </w:r>
            <w:r>
              <w:rPr>
                <w:rFonts w:hint="cs"/>
                <w:cs/>
              </w:rPr>
              <w:t>มากหรือน้อยเกินไป</w:t>
            </w:r>
            <w:r>
              <w:rPr>
                <w:cs/>
              </w:rPr>
              <w:t>)</w:t>
            </w:r>
          </w:p>
          <w:p w14:paraId="592C42E5" w14:textId="77777777" w:rsidR="00B47885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ลำดับการนำเสนอไม่เหมาะสม</w:t>
            </w:r>
          </w:p>
          <w:p w14:paraId="120F3358" w14:textId="77777777" w:rsidR="00B47885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เนื้อหาเอกสาร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และสื่อประกอบการนำเสนอมีการสะกดผิดมาก</w:t>
            </w:r>
          </w:p>
          <w:p w14:paraId="6C317CE0" w14:textId="77777777" w:rsidR="00B47885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ไม่ชัดเจนหรือขนาดอักษรเล็กมาก</w:t>
            </w:r>
          </w:p>
          <w:p w14:paraId="5B02ABC0" w14:textId="41908946" w:rsidR="00B47885" w:rsidRPr="006127E2" w:rsidRDefault="00B47885" w:rsidP="00B47885">
            <w:pPr>
              <w:pStyle w:val="Tabledetaillist1"/>
            </w:pPr>
            <w:r>
              <w:rPr>
                <w:rFonts w:hint="cs"/>
                <w:cs/>
              </w:rPr>
              <w:t>ไม่สามารถสื่อสารให้ผู้ฟังเข้าใจได้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หรือทำให้ผู้ฟังเกิดความสับสน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C0FD" w14:textId="4D9871B5" w:rsidR="00B47885" w:rsidRPr="006127E2" w:rsidRDefault="00B47885" w:rsidP="00B478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</w:tr>
      <w:tr w:rsidR="00B47885" w:rsidRPr="006127E2" w14:paraId="7252A215" w14:textId="77777777" w:rsidTr="0025502A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E8EE" w14:textId="28EA8873" w:rsidR="00B47885" w:rsidRPr="006127E2" w:rsidRDefault="00B47885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 w:rsidRPr="0038044A">
              <w:rPr>
                <w:rFonts w:hint="cs"/>
                <w:cs/>
              </w:rPr>
              <w:t>คะแนนที่ได้</w:t>
            </w:r>
            <w:r w:rsidRPr="0038044A">
              <w:rPr>
                <w:cs/>
              </w:rPr>
              <w:t xml:space="preserve"> </w:t>
            </w:r>
            <w:r w:rsidRPr="0038044A">
              <w:t xml:space="preserve">x </w:t>
            </w:r>
            <w:r w:rsidR="004374CC">
              <w:rPr>
                <w:rFonts w:hint="cs"/>
                <w:cs/>
              </w:rPr>
              <w:t>๑</w:t>
            </w:r>
            <w:r w:rsidR="004374CC" w:rsidRPr="0038044A">
              <w:rPr>
                <w:cs/>
              </w:rPr>
              <w:t xml:space="preserve"> </w:t>
            </w:r>
            <w:r w:rsidRPr="0038044A">
              <w:rPr>
                <w:cs/>
              </w:rPr>
              <w:t xml:space="preserve">= </w:t>
            </w:r>
            <w:r w:rsidRPr="0038044A">
              <w:t>_____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F30A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๑๐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94C9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๙</w:t>
            </w:r>
          </w:p>
        </w:tc>
        <w:tc>
          <w:tcPr>
            <w:tcW w:w="1324" w:type="dxa"/>
            <w:shd w:val="clear" w:color="auto" w:fill="auto"/>
          </w:tcPr>
          <w:p w14:paraId="55B4A7CD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๘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59F0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๗</w:t>
            </w:r>
          </w:p>
        </w:tc>
        <w:tc>
          <w:tcPr>
            <w:tcW w:w="1324" w:type="dxa"/>
            <w:shd w:val="clear" w:color="auto" w:fill="auto"/>
          </w:tcPr>
          <w:p w14:paraId="39050655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  <w:rPr>
                <w:cs/>
              </w:rPr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๖</w:t>
            </w:r>
          </w:p>
        </w:tc>
        <w:tc>
          <w:tcPr>
            <w:tcW w:w="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C2EC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๕</w:t>
            </w:r>
          </w:p>
        </w:tc>
        <w:tc>
          <w:tcPr>
            <w:tcW w:w="545" w:type="dxa"/>
            <w:shd w:val="clear" w:color="auto" w:fill="auto"/>
          </w:tcPr>
          <w:p w14:paraId="33D29B9F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๔</w:t>
            </w:r>
          </w:p>
        </w:tc>
        <w:tc>
          <w:tcPr>
            <w:tcW w:w="544" w:type="dxa"/>
            <w:shd w:val="clear" w:color="auto" w:fill="auto"/>
          </w:tcPr>
          <w:p w14:paraId="31A8EBF8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๓</w:t>
            </w:r>
          </w:p>
        </w:tc>
        <w:tc>
          <w:tcPr>
            <w:tcW w:w="545" w:type="dxa"/>
            <w:shd w:val="clear" w:color="auto" w:fill="auto"/>
          </w:tcPr>
          <w:p w14:paraId="38714E54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๒</w:t>
            </w:r>
          </w:p>
        </w:tc>
        <w:tc>
          <w:tcPr>
            <w:tcW w:w="544" w:type="dxa"/>
            <w:shd w:val="clear" w:color="auto" w:fill="auto"/>
          </w:tcPr>
          <w:p w14:paraId="6DD6C00F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๑</w:t>
            </w:r>
          </w:p>
        </w:tc>
        <w:tc>
          <w:tcPr>
            <w:tcW w:w="545" w:type="dxa"/>
            <w:shd w:val="clear" w:color="auto" w:fill="auto"/>
          </w:tcPr>
          <w:p w14:paraId="6292ED98" w14:textId="77777777" w:rsidR="00B47885" w:rsidRPr="006127E2" w:rsidRDefault="00B47885" w:rsidP="00B47885">
            <w:pPr>
              <w:pStyle w:val="Tabledetaillist1"/>
              <w:numPr>
                <w:ilvl w:val="0"/>
                <w:numId w:val="0"/>
              </w:numPr>
              <w:ind w:left="-57" w:right="-57"/>
              <w:jc w:val="center"/>
            </w:pPr>
            <w:r w:rsidRPr="006127E2">
              <w:sym w:font="Wingdings" w:char="F0A8"/>
            </w:r>
            <w:r w:rsidRPr="006127E2">
              <w:rPr>
                <w:cs/>
              </w:rPr>
              <w:t xml:space="preserve"> ๐</w:t>
            </w:r>
          </w:p>
        </w:tc>
        <w:tc>
          <w:tcPr>
            <w:tcW w:w="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BAA8" w14:textId="0E26BA84" w:rsidR="00B47885" w:rsidRPr="006127E2" w:rsidRDefault="00B47885" w:rsidP="00B478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40DEE" w:rsidRPr="006127E2" w14:paraId="706C6762" w14:textId="77777777" w:rsidTr="00E27DC5"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4C2F" w14:textId="5AF1CEEB" w:rsidR="00A40DEE" w:rsidRPr="0038044A" w:rsidRDefault="00A40DEE">
            <w:pPr>
              <w:pStyle w:val="Tablelistlevel1"/>
              <w:numPr>
                <w:ilvl w:val="0"/>
                <w:numId w:val="0"/>
              </w:numPr>
              <w:rPr>
                <w:cs/>
              </w:rPr>
            </w:pPr>
            <w:r>
              <w:rPr>
                <w:rFonts w:hint="cs"/>
                <w:cs/>
              </w:rPr>
              <w:t>คะแนนรวม</w:t>
            </w:r>
          </w:p>
        </w:tc>
        <w:tc>
          <w:tcPr>
            <w:tcW w:w="1219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AF57" w14:textId="77777777" w:rsidR="00A40DEE" w:rsidRPr="006127E2" w:rsidRDefault="00A40DEE" w:rsidP="00B478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FDE77F7" w14:textId="411A561E" w:rsidR="0043550A" w:rsidRPr="000F632A" w:rsidRDefault="0043550A" w:rsidP="0043550A">
      <w:pPr>
        <w:pStyle w:val="Normal16noindent"/>
        <w:rPr>
          <w:sz w:val="10"/>
          <w:szCs w:val="10"/>
        </w:rPr>
      </w:pPr>
      <w:r>
        <w:rPr>
          <w:cs/>
        </w:rPr>
        <w:tab/>
      </w:r>
    </w:p>
    <w:p w14:paraId="14AD4647" w14:textId="77777777" w:rsidR="0043550A" w:rsidRPr="0024758B" w:rsidRDefault="0043550A" w:rsidP="00DE2589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24758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การสะท้อนให้แก่นักศึกษา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8"/>
        <w:gridCol w:w="7198"/>
      </w:tblGrid>
      <w:tr w:rsidR="0043550A" w:rsidRPr="0024758B" w14:paraId="5B344C07" w14:textId="77777777" w:rsidTr="00962FAB">
        <w:tc>
          <w:tcPr>
            <w:tcW w:w="25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DBE5" w14:textId="77777777" w:rsidR="0043550A" w:rsidRPr="0024758B" w:rsidRDefault="0043550A" w:rsidP="00962FA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5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จุดแข็ง</w:t>
            </w:r>
          </w:p>
        </w:tc>
        <w:tc>
          <w:tcPr>
            <w:tcW w:w="2500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D2AE" w14:textId="77777777" w:rsidR="0043550A" w:rsidRPr="0024758B" w:rsidRDefault="0043550A" w:rsidP="00962FA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5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จุดที่ควรปรับปรุง</w:t>
            </w:r>
          </w:p>
        </w:tc>
      </w:tr>
      <w:tr w:rsidR="0043550A" w:rsidRPr="0024758B" w14:paraId="00632FA2" w14:textId="77777777" w:rsidTr="00BB1F3C">
        <w:trPr>
          <w:trHeight w:val="2789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9B30" w14:textId="77777777" w:rsidR="0043550A" w:rsidRPr="0024758B" w:rsidRDefault="0043550A" w:rsidP="00962FA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3077" w14:textId="77777777" w:rsidR="0043550A" w:rsidRPr="0024758B" w:rsidRDefault="0043550A" w:rsidP="00962FA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EF78D04" w14:textId="52877314" w:rsidR="0043550A" w:rsidRPr="000F632A" w:rsidRDefault="0043550A" w:rsidP="0043550A">
      <w:pPr>
        <w:pStyle w:val="Normal16noindent"/>
        <w:rPr>
          <w:sz w:val="24"/>
          <w:szCs w:val="24"/>
        </w:rPr>
      </w:pPr>
    </w:p>
    <w:p w14:paraId="49E99D28" w14:textId="4424ECC5" w:rsidR="00CE71CE" w:rsidRPr="00BB1F3C" w:rsidRDefault="0043550A" w:rsidP="00CE71CE">
      <w:pPr>
        <w:pStyle w:val="Signature16"/>
        <w:ind w:left="8640"/>
        <w:rPr>
          <w:cs/>
        </w:rPr>
      </w:pPr>
      <w:r w:rsidRPr="00BB1F3C">
        <w:rPr>
          <w:cs/>
        </w:rPr>
        <w:t>ลงชื่อ...........................................อาจารย์</w:t>
      </w:r>
      <w:r w:rsidR="00A44B62" w:rsidRPr="00BB1F3C">
        <w:rPr>
          <w:rFonts w:hint="cs"/>
          <w:cs/>
        </w:rPr>
        <w:t>ผู้ประเมิน</w:t>
      </w:r>
    </w:p>
    <w:p w14:paraId="223EE50B" w14:textId="2B50E9A2" w:rsidR="003703B0" w:rsidRDefault="0043550A" w:rsidP="00CE71CE">
      <w:pPr>
        <w:pStyle w:val="Signature16"/>
        <w:ind w:left="8640"/>
        <w:jc w:val="left"/>
      </w:pPr>
      <w:r w:rsidRPr="00BB1F3C">
        <w:rPr>
          <w:cs/>
        </w:rPr>
        <w:t xml:space="preserve">      (</w:t>
      </w:r>
      <w:r w:rsidRPr="00BB1F3C">
        <w:rPr>
          <w:u w:val="single"/>
          <w:cs/>
        </w:rPr>
        <w:t xml:space="preserve">                                 </w:t>
      </w:r>
      <w:r w:rsidRPr="00BB1F3C">
        <w:rPr>
          <w:cs/>
        </w:rPr>
        <w:t>)</w:t>
      </w:r>
    </w:p>
    <w:p w14:paraId="5A1FBA26" w14:textId="4BDD493D" w:rsidR="006156D0" w:rsidRPr="00BB1F3C" w:rsidRDefault="006156D0" w:rsidP="006156D0">
      <w:pPr>
        <w:pStyle w:val="Signature16"/>
        <w:ind w:left="0"/>
        <w:jc w:val="left"/>
        <w:rPr>
          <w:rFonts w:eastAsia="Arial"/>
        </w:rPr>
      </w:pPr>
      <w:r w:rsidRPr="006156D0">
        <w:rPr>
          <w:rFonts w:hint="cs"/>
          <w:u w:val="single"/>
          <w:cs/>
        </w:rPr>
        <w:t>กิติกรรมประกาศ</w:t>
      </w:r>
      <w:r w:rsidRPr="006156D0">
        <w:rPr>
          <w:rFonts w:hint="cs"/>
          <w:cs/>
        </w:rPr>
        <w:t xml:space="preserve"> </w:t>
      </w:r>
      <w:r w:rsidRPr="006156D0">
        <w:rPr>
          <w:rFonts w:hint="cs"/>
          <w:b w:val="0"/>
          <w:bCs w:val="0"/>
          <w:cs/>
        </w:rPr>
        <w:t>ขอขอบคุณคณะอนุกรรมการฝึกปฏิบัติงานวิชาชีพ สาขาเภสัชกรรมโรงพยาบาล ศ.ศ.ภ.ท.ที่ให้ความอนุเคราะห์ใช้แบบการประเมินนี้</w:t>
      </w:r>
    </w:p>
    <w:sectPr w:rsidR="006156D0" w:rsidRPr="00BB1F3C" w:rsidSect="006028B8">
      <w:headerReference w:type="default" r:id="rId12"/>
      <w:pgSz w:w="16840" w:h="11907" w:orient="landscape"/>
      <w:pgMar w:top="1440" w:right="1440" w:bottom="1440" w:left="99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6E83" w14:textId="77777777" w:rsidR="00ED5B11" w:rsidRDefault="00ED5B11" w:rsidP="0043550A">
      <w:pPr>
        <w:spacing w:after="0" w:line="240" w:lineRule="auto"/>
      </w:pPr>
      <w:r>
        <w:separator/>
      </w:r>
    </w:p>
  </w:endnote>
  <w:endnote w:type="continuationSeparator" w:id="0">
    <w:p w14:paraId="54F0FC5F" w14:textId="77777777" w:rsidR="00ED5B11" w:rsidRDefault="00ED5B11" w:rsidP="0043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46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3898C" w14:textId="37CF01D5" w:rsidR="00CC5874" w:rsidRDefault="00CC5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F27F6" w14:textId="77777777" w:rsidR="00A40DEE" w:rsidRDefault="00A40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1DC1" w14:textId="77777777" w:rsidR="00ED5B11" w:rsidRDefault="00ED5B11" w:rsidP="0043550A">
      <w:pPr>
        <w:spacing w:after="0" w:line="240" w:lineRule="auto"/>
      </w:pPr>
      <w:r>
        <w:separator/>
      </w:r>
    </w:p>
  </w:footnote>
  <w:footnote w:type="continuationSeparator" w:id="0">
    <w:p w14:paraId="0CABDEB6" w14:textId="77777777" w:rsidR="00ED5B11" w:rsidRDefault="00ED5B11" w:rsidP="0043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FC88" w14:textId="28B758F8" w:rsidR="006028B8" w:rsidRDefault="006028B8">
    <w:pPr>
      <w:pStyle w:val="Header"/>
      <w:jc w:val="right"/>
    </w:pPr>
  </w:p>
  <w:p w14:paraId="4A8D1B85" w14:textId="77777777" w:rsidR="006028B8" w:rsidRDefault="0060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7619" w14:textId="1056E329" w:rsidR="00583AE3" w:rsidRPr="00F90F98" w:rsidRDefault="00583AE3" w:rsidP="00583AE3">
    <w:pPr>
      <w:pStyle w:val="Normal14Align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976D" w14:textId="7055659F" w:rsidR="00583AE3" w:rsidRPr="00F90F98" w:rsidRDefault="00583AE3" w:rsidP="00583AE3">
    <w:pPr>
      <w:pStyle w:val="Normal14Align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4CDC" w14:textId="17287AC7" w:rsidR="00583AE3" w:rsidRPr="00F90F98" w:rsidRDefault="00583AE3" w:rsidP="00583AE3">
    <w:pPr>
      <w:pStyle w:val="Normal14Align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B7B"/>
    <w:multiLevelType w:val="multilevel"/>
    <w:tmpl w:val="604E0EC4"/>
    <w:lvl w:ilvl="0">
      <w:start w:val="1"/>
      <w:numFmt w:val="thaiNumbers"/>
      <w:pStyle w:val="Tablelistlevel1"/>
      <w:lvlText w:val="%1."/>
      <w:lvlJc w:val="left"/>
      <w:pPr>
        <w:tabs>
          <w:tab w:val="num" w:pos="34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haiNumbers"/>
      <w:pStyle w:val="Tablelistlevel2"/>
      <w:lvlText w:val="%1.%2"/>
      <w:lvlJc w:val="left"/>
      <w:pPr>
        <w:tabs>
          <w:tab w:val="num" w:pos="737"/>
        </w:tabs>
        <w:ind w:left="0" w:firstLine="340"/>
      </w:pPr>
      <w:rPr>
        <w:rFonts w:hint="default"/>
        <w:b w:val="0"/>
        <w:bCs w:val="0"/>
        <w:w w:val="100"/>
      </w:rPr>
    </w:lvl>
    <w:lvl w:ilvl="2">
      <w:start w:val="1"/>
      <w:numFmt w:val="thaiNumbers"/>
      <w:pStyle w:val="Tablelistlevel3"/>
      <w:lvlText w:val="%1.%2.%3"/>
      <w:lvlJc w:val="right"/>
      <w:pPr>
        <w:tabs>
          <w:tab w:val="num" w:pos="1361"/>
        </w:tabs>
        <w:ind w:left="0" w:firstLine="1191"/>
      </w:pPr>
      <w:rPr>
        <w:rFonts w:hint="default"/>
        <w:b w:val="0"/>
        <w:bCs w:val="0"/>
        <w:i w:val="0"/>
        <w:iCs w:val="0"/>
        <w:strike w:val="0"/>
        <w:u w:val="none"/>
      </w:rPr>
    </w:lvl>
    <w:lvl w:ilvl="3">
      <w:start w:val="1"/>
      <w:numFmt w:val="thaiNumbers"/>
      <w:pStyle w:val="Tablelistlevel4"/>
      <w:lvlText w:val="%1.%2.%3.%4"/>
      <w:lvlJc w:val="left"/>
      <w:pPr>
        <w:tabs>
          <w:tab w:val="num" w:pos="1701"/>
        </w:tabs>
        <w:ind w:left="0" w:firstLine="1418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DE5852"/>
    <w:multiLevelType w:val="multilevel"/>
    <w:tmpl w:val="47B6A124"/>
    <w:lvl w:ilvl="0">
      <w:start w:val="3"/>
      <w:numFmt w:val="bullet"/>
      <w:pStyle w:val="Tabledetaillist1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B0"/>
    <w:rsid w:val="00047C90"/>
    <w:rsid w:val="00071F18"/>
    <w:rsid w:val="000726A4"/>
    <w:rsid w:val="000E105C"/>
    <w:rsid w:val="000E3708"/>
    <w:rsid w:val="000F632A"/>
    <w:rsid w:val="00104E38"/>
    <w:rsid w:val="001074F6"/>
    <w:rsid w:val="00122360"/>
    <w:rsid w:val="00146089"/>
    <w:rsid w:val="001642AA"/>
    <w:rsid w:val="00184D68"/>
    <w:rsid w:val="001A7B26"/>
    <w:rsid w:val="00201E23"/>
    <w:rsid w:val="00240D0F"/>
    <w:rsid w:val="0024758B"/>
    <w:rsid w:val="00251E7D"/>
    <w:rsid w:val="002A18F5"/>
    <w:rsid w:val="002C7516"/>
    <w:rsid w:val="002F7C8D"/>
    <w:rsid w:val="00305E18"/>
    <w:rsid w:val="00335B96"/>
    <w:rsid w:val="003471A1"/>
    <w:rsid w:val="0035268A"/>
    <w:rsid w:val="00365CF0"/>
    <w:rsid w:val="003703B0"/>
    <w:rsid w:val="0038044A"/>
    <w:rsid w:val="003A31E9"/>
    <w:rsid w:val="003C03FD"/>
    <w:rsid w:val="003D4322"/>
    <w:rsid w:val="004016D9"/>
    <w:rsid w:val="00407F98"/>
    <w:rsid w:val="004213E2"/>
    <w:rsid w:val="0043550A"/>
    <w:rsid w:val="004374CC"/>
    <w:rsid w:val="00462E59"/>
    <w:rsid w:val="00470CC7"/>
    <w:rsid w:val="004775DD"/>
    <w:rsid w:val="004A43FE"/>
    <w:rsid w:val="004F1B77"/>
    <w:rsid w:val="0050274D"/>
    <w:rsid w:val="00544A8F"/>
    <w:rsid w:val="00575357"/>
    <w:rsid w:val="00583AE3"/>
    <w:rsid w:val="005A7315"/>
    <w:rsid w:val="005B6414"/>
    <w:rsid w:val="005D5F04"/>
    <w:rsid w:val="006028B8"/>
    <w:rsid w:val="006127E2"/>
    <w:rsid w:val="006156D0"/>
    <w:rsid w:val="00652DB8"/>
    <w:rsid w:val="006602C3"/>
    <w:rsid w:val="00665594"/>
    <w:rsid w:val="00694A14"/>
    <w:rsid w:val="006C2B25"/>
    <w:rsid w:val="006D2447"/>
    <w:rsid w:val="006D7508"/>
    <w:rsid w:val="00713C79"/>
    <w:rsid w:val="0076041E"/>
    <w:rsid w:val="00773473"/>
    <w:rsid w:val="00785AD0"/>
    <w:rsid w:val="007860AB"/>
    <w:rsid w:val="007A01C6"/>
    <w:rsid w:val="007C2C95"/>
    <w:rsid w:val="007D58A8"/>
    <w:rsid w:val="007F0595"/>
    <w:rsid w:val="00802EC2"/>
    <w:rsid w:val="008243BF"/>
    <w:rsid w:val="00830DE2"/>
    <w:rsid w:val="00844796"/>
    <w:rsid w:val="008467A6"/>
    <w:rsid w:val="0089116B"/>
    <w:rsid w:val="0089356E"/>
    <w:rsid w:val="00893ED9"/>
    <w:rsid w:val="00895D82"/>
    <w:rsid w:val="008B5D51"/>
    <w:rsid w:val="00915D19"/>
    <w:rsid w:val="00962FAB"/>
    <w:rsid w:val="00966977"/>
    <w:rsid w:val="009E5346"/>
    <w:rsid w:val="009F489A"/>
    <w:rsid w:val="009F512D"/>
    <w:rsid w:val="00A17313"/>
    <w:rsid w:val="00A40DEE"/>
    <w:rsid w:val="00A44B62"/>
    <w:rsid w:val="00A45E71"/>
    <w:rsid w:val="00A61BCF"/>
    <w:rsid w:val="00AA5DF9"/>
    <w:rsid w:val="00AA71AC"/>
    <w:rsid w:val="00AE05DB"/>
    <w:rsid w:val="00B17B66"/>
    <w:rsid w:val="00B37C5F"/>
    <w:rsid w:val="00B47885"/>
    <w:rsid w:val="00B66BA5"/>
    <w:rsid w:val="00BB1F3C"/>
    <w:rsid w:val="00BC31F9"/>
    <w:rsid w:val="00BD4F72"/>
    <w:rsid w:val="00C166BE"/>
    <w:rsid w:val="00C45A04"/>
    <w:rsid w:val="00C84E2C"/>
    <w:rsid w:val="00CC0C72"/>
    <w:rsid w:val="00CC5874"/>
    <w:rsid w:val="00CE1563"/>
    <w:rsid w:val="00CE71CE"/>
    <w:rsid w:val="00CF0F40"/>
    <w:rsid w:val="00D11360"/>
    <w:rsid w:val="00D17C09"/>
    <w:rsid w:val="00D4039F"/>
    <w:rsid w:val="00D4190F"/>
    <w:rsid w:val="00D45C3A"/>
    <w:rsid w:val="00D8365C"/>
    <w:rsid w:val="00DB599E"/>
    <w:rsid w:val="00DE1A75"/>
    <w:rsid w:val="00DE2589"/>
    <w:rsid w:val="00DF0041"/>
    <w:rsid w:val="00E06A31"/>
    <w:rsid w:val="00E2148A"/>
    <w:rsid w:val="00E2382C"/>
    <w:rsid w:val="00E37619"/>
    <w:rsid w:val="00E91E1D"/>
    <w:rsid w:val="00EA4705"/>
    <w:rsid w:val="00ED5B11"/>
    <w:rsid w:val="00ED73AB"/>
    <w:rsid w:val="00EF2BED"/>
    <w:rsid w:val="00EF787E"/>
    <w:rsid w:val="00F16390"/>
    <w:rsid w:val="00F60E12"/>
    <w:rsid w:val="00F82A91"/>
    <w:rsid w:val="00F84641"/>
    <w:rsid w:val="00F92D46"/>
    <w:rsid w:val="00FB1F5A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24D49"/>
  <w15:docId w15:val="{A81B4B5F-BF42-4684-88CC-949B7C46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4AlignRight">
    <w:name w:val="Normal_14_Align_Right"/>
    <w:basedOn w:val="Normal"/>
    <w:link w:val="Normal14AlignRightChar"/>
    <w:qFormat/>
    <w:rsid w:val="004355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-204" w:firstLine="720"/>
      <w:jc w:val="right"/>
    </w:pPr>
    <w:rPr>
      <w:rFonts w:ascii="TH SarabunPSK" w:eastAsia="Times New Roman" w:hAnsi="TH SarabunPSK" w:cs="TH SarabunPSK"/>
      <w:color w:val="auto"/>
      <w:sz w:val="28"/>
      <w:szCs w:val="28"/>
    </w:rPr>
  </w:style>
  <w:style w:type="character" w:customStyle="1" w:styleId="Normal14AlignRightChar">
    <w:name w:val="Normal_14_Align_Right Char"/>
    <w:basedOn w:val="DefaultParagraphFont"/>
    <w:link w:val="Normal14AlignRight"/>
    <w:rsid w:val="0043550A"/>
    <w:rPr>
      <w:rFonts w:ascii="TH SarabunPSK" w:eastAsia="Times New Roman" w:hAnsi="TH SarabunPSK" w:cs="TH SarabunPSK"/>
      <w:color w:val="auto"/>
      <w:sz w:val="28"/>
      <w:szCs w:val="28"/>
    </w:rPr>
  </w:style>
  <w:style w:type="paragraph" w:customStyle="1" w:styleId="Tabledetaillist1">
    <w:name w:val="Table_detail_list1"/>
    <w:basedOn w:val="Normal"/>
    <w:link w:val="Tabledetaillist1Char"/>
    <w:qFormat/>
    <w:rsid w:val="0043550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H SarabunPSK" w:eastAsia="Times New Roman" w:hAnsi="TH SarabunPSK" w:cs="TH SarabunPSK"/>
      <w:color w:val="auto"/>
      <w:sz w:val="28"/>
      <w:szCs w:val="28"/>
    </w:rPr>
  </w:style>
  <w:style w:type="character" w:customStyle="1" w:styleId="Tabledetaillist1Char">
    <w:name w:val="Table_detail_list1 Char"/>
    <w:basedOn w:val="DefaultParagraphFont"/>
    <w:link w:val="Tabledetaillist1"/>
    <w:rsid w:val="0043550A"/>
    <w:rPr>
      <w:rFonts w:ascii="TH SarabunPSK" w:eastAsia="Times New Roman" w:hAnsi="TH SarabunPSK" w:cs="TH SarabunPSK"/>
      <w:color w:val="auto"/>
      <w:sz w:val="28"/>
      <w:szCs w:val="28"/>
    </w:rPr>
  </w:style>
  <w:style w:type="paragraph" w:customStyle="1" w:styleId="Chapterheader16">
    <w:name w:val="Chapter_header_16"/>
    <w:basedOn w:val="Normal"/>
    <w:link w:val="Chapterheader16Char"/>
    <w:qFormat/>
    <w:rsid w:val="004355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-204"/>
      <w:jc w:val="center"/>
    </w:pPr>
    <w:rPr>
      <w:rFonts w:ascii="TH SarabunPSK" w:eastAsia="Times New Roman" w:hAnsi="TH SarabunPSK" w:cs="TH SarabunPSK"/>
      <w:b/>
      <w:bCs/>
      <w:color w:val="auto"/>
      <w:sz w:val="32"/>
      <w:szCs w:val="32"/>
    </w:rPr>
  </w:style>
  <w:style w:type="character" w:customStyle="1" w:styleId="Chapterheader16Char">
    <w:name w:val="Chapter_header_16 Char"/>
    <w:basedOn w:val="DefaultParagraphFont"/>
    <w:link w:val="Chapterheader16"/>
    <w:rsid w:val="0043550A"/>
    <w:rPr>
      <w:rFonts w:ascii="TH SarabunPSK" w:eastAsia="Times New Roman" w:hAnsi="TH SarabunPSK" w:cs="TH SarabunPSK"/>
      <w:b/>
      <w:bCs/>
      <w:color w:val="auto"/>
      <w:sz w:val="32"/>
      <w:szCs w:val="32"/>
    </w:rPr>
  </w:style>
  <w:style w:type="paragraph" w:customStyle="1" w:styleId="Normal16noindent">
    <w:name w:val="Normal_16_no_indent"/>
    <w:basedOn w:val="Normal"/>
    <w:link w:val="Normal16noindentChar"/>
    <w:qFormat/>
    <w:rsid w:val="004355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-204"/>
      <w:jc w:val="thaiDistribute"/>
    </w:pPr>
    <w:rPr>
      <w:rFonts w:ascii="TH SarabunPSK" w:eastAsia="Times New Roman" w:hAnsi="TH SarabunPSK" w:cs="TH SarabunPSK"/>
      <w:color w:val="auto"/>
      <w:sz w:val="32"/>
      <w:szCs w:val="32"/>
    </w:rPr>
  </w:style>
  <w:style w:type="paragraph" w:customStyle="1" w:styleId="Signature16">
    <w:name w:val="Signature_16"/>
    <w:basedOn w:val="Normal16noindent"/>
    <w:link w:val="Signature16Char"/>
    <w:qFormat/>
    <w:rsid w:val="0043550A"/>
    <w:pPr>
      <w:ind w:left="4320"/>
    </w:pPr>
    <w:rPr>
      <w:b/>
      <w:bCs/>
    </w:rPr>
  </w:style>
  <w:style w:type="character" w:customStyle="1" w:styleId="Normal16noindentChar">
    <w:name w:val="Normal_16_no_indent Char"/>
    <w:basedOn w:val="DefaultParagraphFont"/>
    <w:link w:val="Normal16noindent"/>
    <w:rsid w:val="0043550A"/>
    <w:rPr>
      <w:rFonts w:ascii="TH SarabunPSK" w:eastAsia="Times New Roman" w:hAnsi="TH SarabunPSK" w:cs="TH SarabunPSK"/>
      <w:color w:val="auto"/>
      <w:sz w:val="32"/>
      <w:szCs w:val="32"/>
    </w:rPr>
  </w:style>
  <w:style w:type="character" w:customStyle="1" w:styleId="Signature16Char">
    <w:name w:val="Signature_16 Char"/>
    <w:basedOn w:val="Normal16noindentChar"/>
    <w:link w:val="Signature16"/>
    <w:rsid w:val="0043550A"/>
    <w:rPr>
      <w:rFonts w:ascii="TH SarabunPSK" w:eastAsia="Times New Roman" w:hAnsi="TH SarabunPSK" w:cs="TH SarabunPSK"/>
      <w:b/>
      <w:bCs/>
      <w:color w:val="auto"/>
      <w:sz w:val="32"/>
      <w:szCs w:val="32"/>
    </w:rPr>
  </w:style>
  <w:style w:type="paragraph" w:customStyle="1" w:styleId="Tablelistlevel1">
    <w:name w:val="Table_list_level1"/>
    <w:basedOn w:val="Normal"/>
    <w:link w:val="Tablelistlevel1Char"/>
    <w:qFormat/>
    <w:rsid w:val="0043550A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H SarabunPSK" w:eastAsia="Times New Roman" w:hAnsi="TH SarabunPSK" w:cs="TH SarabunPSK"/>
      <w:b/>
      <w:bCs/>
      <w:color w:val="auto"/>
      <w:sz w:val="28"/>
      <w:szCs w:val="28"/>
    </w:rPr>
  </w:style>
  <w:style w:type="paragraph" w:customStyle="1" w:styleId="Tablelistlevel2">
    <w:name w:val="Table_list_level2"/>
    <w:basedOn w:val="Tablelistlevel1"/>
    <w:qFormat/>
    <w:rsid w:val="0043550A"/>
    <w:pPr>
      <w:numPr>
        <w:ilvl w:val="1"/>
      </w:numPr>
    </w:pPr>
    <w:rPr>
      <w:b w:val="0"/>
      <w:bCs w:val="0"/>
    </w:rPr>
  </w:style>
  <w:style w:type="character" w:customStyle="1" w:styleId="Tablelistlevel1Char">
    <w:name w:val="Table_list_level1 Char"/>
    <w:basedOn w:val="DefaultParagraphFont"/>
    <w:link w:val="Tablelistlevel1"/>
    <w:rsid w:val="0043550A"/>
    <w:rPr>
      <w:rFonts w:ascii="TH SarabunPSK" w:eastAsia="Times New Roman" w:hAnsi="TH SarabunPSK" w:cs="TH SarabunPSK"/>
      <w:b/>
      <w:bCs/>
      <w:color w:val="auto"/>
      <w:sz w:val="28"/>
      <w:szCs w:val="28"/>
    </w:rPr>
  </w:style>
  <w:style w:type="paragraph" w:customStyle="1" w:styleId="Tablelistlevel3">
    <w:name w:val="Table_list_level3"/>
    <w:basedOn w:val="Tablelistlevel2"/>
    <w:qFormat/>
    <w:rsid w:val="0043550A"/>
    <w:pPr>
      <w:numPr>
        <w:ilvl w:val="2"/>
      </w:numPr>
    </w:pPr>
  </w:style>
  <w:style w:type="paragraph" w:customStyle="1" w:styleId="Tablelistlevel4">
    <w:name w:val="Table_list_level4"/>
    <w:basedOn w:val="Tablelistlevel3"/>
    <w:qFormat/>
    <w:rsid w:val="0043550A"/>
    <w:pPr>
      <w:numPr>
        <w:ilvl w:val="3"/>
      </w:numPr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550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3550A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43550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3550A"/>
    <w:rPr>
      <w:rFonts w:cs="Angsana New"/>
      <w:szCs w:val="28"/>
    </w:rPr>
  </w:style>
  <w:style w:type="paragraph" w:customStyle="1" w:styleId="Detailsubheader2">
    <w:name w:val="Detail_subheader2"/>
    <w:basedOn w:val="Normal"/>
    <w:link w:val="Detailsubheader2Char"/>
    <w:qFormat/>
    <w:rsid w:val="00BD4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-204"/>
      <w:contextualSpacing/>
      <w:jc w:val="thaiDistribute"/>
    </w:pPr>
    <w:rPr>
      <w:rFonts w:ascii="Angsana New" w:eastAsia="Times New Roman" w:hAnsi="Angsana New" w:cs="TH SarabunPSK"/>
      <w:b/>
      <w:bCs/>
      <w:color w:val="auto"/>
      <w:sz w:val="32"/>
      <w:szCs w:val="32"/>
    </w:rPr>
  </w:style>
  <w:style w:type="paragraph" w:customStyle="1" w:styleId="Normal16">
    <w:name w:val="Normal_16"/>
    <w:basedOn w:val="Normal"/>
    <w:link w:val="Normal16Char"/>
    <w:qFormat/>
    <w:rsid w:val="00BD4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-204" w:firstLine="720"/>
      <w:jc w:val="thaiDistribute"/>
    </w:pPr>
    <w:rPr>
      <w:rFonts w:ascii="TH SarabunPSK" w:eastAsia="Times New Roman" w:hAnsi="TH SarabunPSK" w:cs="TH SarabunPSK"/>
      <w:color w:val="auto"/>
      <w:sz w:val="32"/>
      <w:szCs w:val="32"/>
    </w:rPr>
  </w:style>
  <w:style w:type="character" w:customStyle="1" w:styleId="Detailsubheader2Char">
    <w:name w:val="Detail_subheader2 Char"/>
    <w:basedOn w:val="DefaultParagraphFont"/>
    <w:link w:val="Detailsubheader2"/>
    <w:rsid w:val="00BD4F72"/>
    <w:rPr>
      <w:rFonts w:ascii="Angsana New" w:eastAsia="Times New Roman" w:hAnsi="Angsana New" w:cs="TH SarabunPSK"/>
      <w:b/>
      <w:bCs/>
      <w:color w:val="auto"/>
      <w:sz w:val="32"/>
      <w:szCs w:val="32"/>
    </w:rPr>
  </w:style>
  <w:style w:type="character" w:customStyle="1" w:styleId="Normal16Char">
    <w:name w:val="Normal_16 Char"/>
    <w:basedOn w:val="DefaultParagraphFont"/>
    <w:link w:val="Normal16"/>
    <w:rsid w:val="00BD4F72"/>
    <w:rPr>
      <w:rFonts w:ascii="TH SarabunPSK" w:eastAsia="Times New Roman" w:hAnsi="TH SarabunPSK" w:cs="TH SarabunPSK"/>
      <w:color w:val="auto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02EC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EC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EC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EC2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C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C2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0E41-92B4-44C6-9767-531CED9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Peerawat Jinatongthai</dc:creator>
  <cp:keywords/>
  <dc:description/>
  <cp:lastModifiedBy>sapa-center sapa-center</cp:lastModifiedBy>
  <cp:revision>8</cp:revision>
  <cp:lastPrinted>2018-03-23T08:30:00Z</cp:lastPrinted>
  <dcterms:created xsi:type="dcterms:W3CDTF">2019-05-10T01:19:00Z</dcterms:created>
  <dcterms:modified xsi:type="dcterms:W3CDTF">2019-06-21T08:02:00Z</dcterms:modified>
</cp:coreProperties>
</file>